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55" w:rsidRDefault="00241E55" w:rsidP="00241E55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241E55" w:rsidRDefault="00241E55" w:rsidP="00241E55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3038475" cy="1362075"/>
            <wp:effectExtent l="0" t="0" r="9525" b="9525"/>
            <wp:docPr id="1" name="Picture 1" descr="etwinn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winning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038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55" w:rsidRDefault="00241E55" w:rsidP="00241E55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241E55" w:rsidRDefault="00241E55" w:rsidP="00241E5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lv-LV"/>
        </w:rPr>
        <w:t>Par projektu: “Rūpēsimies par putniem”</w:t>
      </w:r>
    </w:p>
    <w:p w:rsidR="00241E55" w:rsidRDefault="00241E55" w:rsidP="00241E5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F27D51" w:rsidRPr="00F27D51" w:rsidRDefault="00F27D51" w:rsidP="00F27D51">
      <w:pPr>
        <w:spacing w:after="0" w:line="315" w:lineRule="atLeast"/>
        <w:textAlignment w:val="baseline"/>
        <w:rPr>
          <w:rFonts w:ascii="Arial" w:eastAsia="Times New Roman" w:hAnsi="Arial" w:cs="Arial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sz w:val="20"/>
          <w:szCs w:val="20"/>
          <w:lang w:eastAsia="lv-LV"/>
        </w:rPr>
        <w:br/>
        <w:t>Projekts ir paredzēts pirmsskolas un pirmsskolas vecuma bērniem (3-7 gadi). Projekta laikā mēs centīsimies bērnus iepazīstināt ar ziemojošajiem putniem, piedāvāsim izgatavot barotavas, iesaistīsim vecākus un dalīsimies labajā praksē ar citu valstu pedagogiem.</w:t>
      </w:r>
      <w:r w:rsidRPr="00F27D51">
        <w:rPr>
          <w:rFonts w:ascii="Arial" w:eastAsia="Times New Roman" w:hAnsi="Arial" w:cs="Arial"/>
          <w:sz w:val="20"/>
          <w:szCs w:val="20"/>
          <w:lang w:eastAsia="lv-LV"/>
        </w:rPr>
        <w:br/>
      </w:r>
    </w:p>
    <w:p w:rsidR="00F27D51" w:rsidRPr="00F27D51" w:rsidRDefault="00F27D51" w:rsidP="00F27D51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  <w:t>MĒRĶI</w:t>
      </w:r>
    </w:p>
    <w:p w:rsidR="00F27D51" w:rsidRDefault="00F27D51" w:rsidP="00F27D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Projekta mērķis ir: • Paplašināt bērnu zināšanas par putnu ziemošanu, veidojot gādīgu attieksmi pret putniem, vēlmi palīdzēt un rūpēties sarežģītos ziemas apstākļos.</w:t>
      </w:r>
    </w:p>
    <w:p w:rsidR="00F27D51" w:rsidRPr="00F27D51" w:rsidRDefault="00F27D51" w:rsidP="00F27D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F27D51" w:rsidRPr="00F27D51" w:rsidRDefault="00F27D51" w:rsidP="00F27D51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  <w:t>DARBA PROCESS</w:t>
      </w:r>
    </w:p>
    <w:p w:rsidR="00F27D51" w:rsidRDefault="00F27D51" w:rsidP="00F27D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Projekts tiek īstenots ziemas laikā.</w:t>
      </w: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Projekta aktivitāšu vadlīnijas:</w:t>
      </w: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1. Paplašināt bērnu zināšanas par ziemojošajiem putniem. Izpētiet viņu dzīves īpatnības ziemā.</w:t>
      </w: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2. Rotaļlietu ražošana. Sadarbībā ar vecākiem ražojiet putnu barotavas.</w:t>
      </w: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3. Visas iestādes kampaņa "Barosim putnus ziemā". Organizējiet akciju, pakariet sagatavotas barotavas, rūpējieties par putniem.</w:t>
      </w: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 xml:space="preserve">4. Bērnu aktivitāšu mirkļu iemūžināšana fotogrāfijās, videoklipos, informācijas mitināšana </w:t>
      </w:r>
      <w:proofErr w:type="spellStart"/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eTwinning</w:t>
      </w:r>
      <w:proofErr w:type="spellEnd"/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proofErr w:type="spellStart"/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Twinspac</w:t>
      </w:r>
      <w:proofErr w:type="spellEnd"/>
    </w:p>
    <w:p w:rsidR="00F27D51" w:rsidRPr="00F27D51" w:rsidRDefault="00F27D51" w:rsidP="00F27D5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F27D51" w:rsidRPr="00F27D51" w:rsidRDefault="00F27D51" w:rsidP="00F27D51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  <w:t>PAREDZAMIE REZULTĀTI</w:t>
      </w:r>
    </w:p>
    <w:p w:rsidR="00F27D51" w:rsidRPr="00F27D51" w:rsidRDefault="00F27D51" w:rsidP="00F27D5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Augstāki skolēnu sasniegumu rezultāti vides izziņas, pētījumu, mākslinieciskās izteiksmes, radošuma, problēmu risināšanas u.c. jomās.</w:t>
      </w:r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 xml:space="preserve">Skolotāji </w:t>
      </w:r>
      <w:proofErr w:type="spellStart"/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TwinSpace</w:t>
      </w:r>
      <w:proofErr w:type="spellEnd"/>
      <w:r w:rsidRPr="00F27D51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sazināsies un sadarbosies ar projekta partneriem, pielietos IKT, dalīsies labajā praksē, dažādās metodēs un idejās.</w:t>
      </w:r>
    </w:p>
    <w:p w:rsidR="00241E55" w:rsidRDefault="00241E55" w:rsidP="00241E5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241E55" w:rsidRPr="00241E55" w:rsidRDefault="00241E55" w:rsidP="00241E55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Dalībnieki:  pi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rmsskolas skolotāja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L.Mežaka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,</w:t>
      </w:r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mūzikas skolotāja </w:t>
      </w:r>
      <w:proofErr w:type="spellStart"/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I.Kožokara</w:t>
      </w:r>
      <w:proofErr w:type="spellEnd"/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, pirmsskolas skolotā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I.Pīnupe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, pirmsskolas skolotāja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I.Deņisova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,  </w:t>
      </w:r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pirmsskolas skolotā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ja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K.Aksjuta-Smirnova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, </w:t>
      </w:r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pirmsskolas skolotā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ja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A.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Seiliša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, </w:t>
      </w:r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pirmsskolas skolotā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ja</w:t>
      </w:r>
      <w:r w:rsidR="00F27D51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 </w:t>
      </w:r>
      <w:proofErr w:type="spellStart"/>
      <w:r w:rsidR="00F27D51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J.Kostjuk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eviča</w:t>
      </w:r>
      <w:proofErr w:type="spellEnd"/>
    </w:p>
    <w:p w:rsidR="00241E55" w:rsidRPr="00241E55" w:rsidRDefault="00241E55" w:rsidP="00241E55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 w:rsidRPr="00241E55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Projekts </w:t>
      </w:r>
      <w:r w:rsidRPr="00241E55">
        <w:rPr>
          <w:rFonts w:ascii="Arial" w:hAnsi="Arial" w:cs="Arial"/>
          <w:color w:val="000000"/>
          <w:sz w:val="20"/>
          <w:szCs w:val="20"/>
          <w:shd w:val="clear" w:color="auto" w:fill="FFFFFF"/>
        </w:rPr>
        <w:t>reģistrēts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14.01.2021</w:t>
      </w:r>
      <w:r w:rsidR="00F27D51"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FF"/>
        </w:rPr>
        <w:t>.</w:t>
      </w:r>
    </w:p>
    <w:p w:rsidR="00241E55" w:rsidRPr="00241E55" w:rsidRDefault="00241E55" w:rsidP="00241E55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</w:p>
    <w:p w:rsidR="00241E55" w:rsidRPr="00ED46ED" w:rsidRDefault="00241E55" w:rsidP="00241E55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lv-LV"/>
        </w:rPr>
      </w:pPr>
      <w:r w:rsidRPr="00241E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lv-LV"/>
        </w:rPr>
        <w:t>Mēs projektā</w:t>
      </w:r>
    </w:p>
    <w:p w:rsidR="00ED46ED" w:rsidRPr="00241E55" w:rsidRDefault="00ED46ED" w:rsidP="00241E55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</w:p>
    <w:p w:rsidR="00ED46ED" w:rsidRDefault="00ED46ED">
      <w:r w:rsidRPr="00ED46ED">
        <w:rPr>
          <w:noProof/>
          <w:lang w:eastAsia="lv-LV"/>
        </w:rPr>
        <w:drawing>
          <wp:inline distT="0" distB="0" distL="0" distR="0">
            <wp:extent cx="2143125" cy="3810000"/>
            <wp:effectExtent l="0" t="0" r="9525" b="0"/>
            <wp:docPr id="5" name="Picture 5" descr="C:\Users\201207_12pii\Pictures\eTwinnin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207_12pii\Pictures\eTwinnin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ED" w:rsidRDefault="00ED46ED">
      <w:r w:rsidRPr="00ED46ED">
        <w:rPr>
          <w:noProof/>
          <w:lang w:eastAsia="lv-LV"/>
        </w:rPr>
        <w:drawing>
          <wp:inline distT="0" distB="0" distL="0" distR="0">
            <wp:extent cx="4248150" cy="3188105"/>
            <wp:effectExtent l="0" t="0" r="0" b="0"/>
            <wp:docPr id="4" name="Picture 4" descr="C:\Users\201207_12pii\Pictures\eTwinnin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207_12pii\Pictures\eTwinnin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00" cy="319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ED" w:rsidRDefault="00ED46ED"/>
    <w:p w:rsidR="00ED46ED" w:rsidRDefault="00ED46ED">
      <w:r w:rsidRPr="00ED46ED">
        <w:rPr>
          <w:noProof/>
          <w:lang w:eastAsia="lv-LV"/>
        </w:rPr>
        <w:lastRenderedPageBreak/>
        <w:drawing>
          <wp:inline distT="0" distB="0" distL="0" distR="0">
            <wp:extent cx="2651989" cy="3533775"/>
            <wp:effectExtent l="0" t="0" r="0" b="0"/>
            <wp:docPr id="3" name="Picture 3" descr="C:\Users\201207_12pii\Pictures\eTwinnin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207_12pii\Pictures\eTwinning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89" cy="35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ED" w:rsidRDefault="00ED46ED"/>
    <w:p w:rsidR="00ED46ED" w:rsidRDefault="007F045F">
      <w:bookmarkStart w:id="0" w:name="_GoBack"/>
      <w:r w:rsidRPr="007F045F">
        <w:rPr>
          <w:noProof/>
          <w:lang w:eastAsia="lv-LV"/>
        </w:rPr>
        <w:drawing>
          <wp:inline distT="0" distB="0" distL="0" distR="0">
            <wp:extent cx="3867150" cy="2899003"/>
            <wp:effectExtent l="0" t="0" r="0" b="0"/>
            <wp:docPr id="6" name="Picture 6" descr="C:\Users\201207_12pii\Pictures\eTwinnin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01207_12pii\Pictures\eTwinnin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519" cy="290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0522" w:rsidRDefault="00ED46ED">
      <w:r w:rsidRPr="00ED46ED">
        <w:rPr>
          <w:noProof/>
          <w:lang w:eastAsia="lv-LV"/>
        </w:rPr>
        <w:lastRenderedPageBreak/>
        <w:drawing>
          <wp:inline distT="0" distB="0" distL="0" distR="0">
            <wp:extent cx="5715000" cy="3209925"/>
            <wp:effectExtent l="0" t="0" r="0" b="9525"/>
            <wp:docPr id="2" name="Picture 2" descr="C:\Users\201207_12pii\Pictures\eTwinnin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207_12pii\Pictures\eTwinning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55"/>
    <w:rsid w:val="00170522"/>
    <w:rsid w:val="00241E55"/>
    <w:rsid w:val="007F045F"/>
    <w:rsid w:val="00ED46ED"/>
    <w:rsid w:val="00F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045A"/>
  <w15:chartTrackingRefBased/>
  <w15:docId w15:val="{321C4ED7-897D-44D8-9F48-5418585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492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21276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201207_12pii</dc:creator>
  <cp:keywords/>
  <dc:description/>
  <cp:lastModifiedBy>201207_12pii</cp:lastModifiedBy>
  <cp:revision>2</cp:revision>
  <dcterms:created xsi:type="dcterms:W3CDTF">2021-04-21T10:22:00Z</dcterms:created>
  <dcterms:modified xsi:type="dcterms:W3CDTF">2021-04-21T10:53:00Z</dcterms:modified>
</cp:coreProperties>
</file>