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650" w:rsidRDefault="001E0650" w:rsidP="00D94CD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414C9" w:rsidRPr="00C40E88" w:rsidRDefault="00C414C9" w:rsidP="00D94CD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C40E88">
        <w:rPr>
          <w:rFonts w:ascii="Times New Roman" w:hAnsi="Times New Roman" w:cs="Times New Roman"/>
          <w:sz w:val="26"/>
          <w:szCs w:val="26"/>
        </w:rPr>
        <w:t>TIRGUS IZPĒTE</w:t>
      </w:r>
    </w:p>
    <w:p w:rsidR="00C414C9" w:rsidRPr="00C40E88" w:rsidRDefault="00C414C9" w:rsidP="00D94CD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C414C9" w:rsidRPr="00C40E88" w:rsidRDefault="00C414C9" w:rsidP="00D94C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0E88">
        <w:rPr>
          <w:rFonts w:ascii="Times New Roman" w:hAnsi="Times New Roman" w:cs="Times New Roman"/>
          <w:b/>
          <w:bCs/>
          <w:sz w:val="26"/>
          <w:szCs w:val="26"/>
        </w:rPr>
        <w:t>„Mācību līdzekļu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 xml:space="preserve">piegāde Daugavpils pilsētas </w:t>
      </w:r>
    </w:p>
    <w:p w:rsidR="00C414C9" w:rsidRPr="00C40E88" w:rsidRDefault="00C414C9" w:rsidP="00D94C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12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>pirmsskolas izglītības iestādes vajadzībām”</w:t>
      </w:r>
    </w:p>
    <w:p w:rsidR="00C414C9" w:rsidRPr="00C40E88" w:rsidRDefault="00C414C9" w:rsidP="00D94C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 w:rsidRPr="00EC594D">
        <w:rPr>
          <w:rFonts w:ascii="Times New Roman" w:hAnsi="Times New Roman" w:cs="Times New Roman"/>
          <w:sz w:val="24"/>
          <w:szCs w:val="24"/>
          <w:u w:val="single"/>
        </w:rPr>
        <w:t>D12.PII202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EC594D">
        <w:rPr>
          <w:rFonts w:ascii="Times New Roman" w:hAnsi="Times New Roman" w:cs="Times New Roman"/>
          <w:sz w:val="24"/>
          <w:szCs w:val="24"/>
          <w:u w:val="single"/>
        </w:rPr>
        <w:t>/</w:t>
      </w:r>
      <w:r w:rsidRPr="001E0650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EC594D">
        <w:rPr>
          <w:rFonts w:ascii="Times New Roman" w:hAnsi="Times New Roman" w:cs="Times New Roman"/>
          <w:sz w:val="24"/>
          <w:szCs w:val="24"/>
          <w:u w:val="single"/>
        </w:rPr>
        <w:t>N</w:t>
      </w:r>
    </w:p>
    <w:p w:rsidR="00C414C9" w:rsidRPr="00C40E88" w:rsidRDefault="00C414C9" w:rsidP="00D94C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414C9" w:rsidRDefault="00C414C9" w:rsidP="00D94C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C414C9" w:rsidRDefault="00C414C9" w:rsidP="00D94C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414C9" w:rsidRPr="00C414C9" w:rsidRDefault="00C414C9" w:rsidP="00C414C9">
      <w:pPr>
        <w:pStyle w:val="Sarakstarindkopa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</w:t>
      </w:r>
      <w:r w:rsidR="000679E0">
        <w:rPr>
          <w:rFonts w:ascii="Times New Roman" w:eastAsia="Calibri" w:hAnsi="Times New Roman" w:cs="Times New Roman"/>
          <w:b/>
          <w:sz w:val="24"/>
          <w:szCs w:val="24"/>
        </w:rPr>
        <w:t>I.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C414C9">
        <w:rPr>
          <w:rFonts w:ascii="Times New Roman" w:eastAsia="Calibri" w:hAnsi="Times New Roman" w:cs="Times New Roman"/>
          <w:b/>
          <w:sz w:val="24"/>
          <w:szCs w:val="24"/>
        </w:rPr>
        <w:t>ROTAĻLIETAS ĀRA AKTIVITĀTĒM</w:t>
      </w:r>
    </w:p>
    <w:p w:rsidR="00C414C9" w:rsidRPr="00C414C9" w:rsidRDefault="00C414C9" w:rsidP="00C414C9">
      <w:pPr>
        <w:pStyle w:val="Sarakstarindkopa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atabula"/>
        <w:tblW w:w="0" w:type="auto"/>
        <w:tblInd w:w="562" w:type="dxa"/>
        <w:tblLook w:val="04A0" w:firstRow="1" w:lastRow="0" w:firstColumn="1" w:lastColumn="0" w:noHBand="0" w:noVBand="1"/>
      </w:tblPr>
      <w:tblGrid>
        <w:gridCol w:w="2083"/>
        <w:gridCol w:w="5288"/>
        <w:gridCol w:w="2127"/>
      </w:tblGrid>
      <w:tr w:rsidR="00C414C9" w:rsidRPr="00E67C67" w:rsidTr="00C414C9">
        <w:tc>
          <w:tcPr>
            <w:tcW w:w="2083" w:type="dxa"/>
          </w:tcPr>
          <w:p w:rsidR="00C414C9" w:rsidRPr="00E67C67" w:rsidRDefault="000679E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A7B">
              <w:rPr>
                <w:rFonts w:ascii="Times New Roman" w:hAnsi="Times New Roman" w:cs="Times New Roman"/>
                <w:b/>
              </w:rPr>
              <w:t>Preces nosaukums</w:t>
            </w:r>
          </w:p>
        </w:tc>
        <w:tc>
          <w:tcPr>
            <w:tcW w:w="5288" w:type="dxa"/>
          </w:tcPr>
          <w:p w:rsidR="00C414C9" w:rsidRPr="00E67C67" w:rsidRDefault="000679E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A7B">
              <w:rPr>
                <w:rFonts w:ascii="Times New Roman" w:hAnsi="Times New Roman" w:cs="Times New Roman"/>
                <w:b/>
              </w:rPr>
              <w:t>Tehniskā specifikācija</w:t>
            </w:r>
          </w:p>
        </w:tc>
        <w:tc>
          <w:tcPr>
            <w:tcW w:w="2127" w:type="dxa"/>
          </w:tcPr>
          <w:p w:rsidR="00C414C9" w:rsidRPr="00E67C67" w:rsidRDefault="000679E0" w:rsidP="00067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03F">
              <w:rPr>
                <w:rFonts w:ascii="Times New Roman" w:hAnsi="Times New Roman"/>
                <w:b/>
                <w:sz w:val="24"/>
                <w:szCs w:val="24"/>
              </w:rPr>
              <w:t xml:space="preserve">Cena par vienību EUR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ar</w:t>
            </w:r>
            <w:r w:rsidRPr="00E4703F">
              <w:rPr>
                <w:rFonts w:ascii="Times New Roman" w:hAnsi="Times New Roman"/>
                <w:b/>
                <w:sz w:val="24"/>
                <w:szCs w:val="24"/>
              </w:rPr>
              <w:t xml:space="preserve"> PVN</w:t>
            </w: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Spainīši </w:t>
            </w:r>
          </w:p>
          <w:p w:rsidR="00C414C9" w:rsidRPr="00E67C67" w:rsidRDefault="00C414C9" w:rsidP="00D02D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8" w:type="dxa"/>
          </w:tcPr>
          <w:p w:rsidR="00C414C9" w:rsidRPr="00E67C67" w:rsidRDefault="00C414C9" w:rsidP="005A2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E7FB77E" wp14:editId="14AF3CC2">
                  <wp:extent cx="847725" cy="801232"/>
                  <wp:effectExtent l="0" t="0" r="0" b="0"/>
                  <wp:docPr id="3977" name="Рисунок 39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90F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" name="Рисунок 3976">
                            <a:extLst>
                              <a:ext uri="{FF2B5EF4-FFF2-40B4-BE49-F238E27FC236}">
                                <a16:creationId xmlns:a16="http://schemas.microsoft.com/office/drawing/2014/main" id="{00000000-0008-0000-0000-0000890F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60177" cy="81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Izturīgas,  bērniem drošas un augstas kvalitātes plastmasas spainīši, augstums 15-25 cm, diametrs 20-25, ar rokturīti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Lāpstiņas 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1BAAC1B" wp14:editId="1169422E">
                  <wp:extent cx="1185745" cy="552450"/>
                  <wp:effectExtent l="0" t="0" r="0" b="0"/>
                  <wp:docPr id="3033" name="Рисунок 30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90B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3" name="Рисунок 3032">
                            <a:extLst>
                              <a:ext uri="{FF2B5EF4-FFF2-40B4-BE49-F238E27FC236}">
                                <a16:creationId xmlns:a16="http://schemas.microsoft.com/office/drawing/2014/main" id="{00000000-0008-0000-0000-0000D90B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03412" cy="56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Izturīgas,  bērniem drošas un augstas kvalitātes plastmasas lāpstiņas 20-25 cm smiltīm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Bērnu  lejkannas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E1CA54C" wp14:editId="7BFE0C21">
                  <wp:extent cx="719066" cy="685800"/>
                  <wp:effectExtent l="0" t="0" r="5080" b="0"/>
                  <wp:docPr id="3996" name="Рисунок 39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C0F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" name="Рисунок 3995">
                            <a:extLst>
                              <a:ext uri="{FF2B5EF4-FFF2-40B4-BE49-F238E27FC236}">
                                <a16:creationId xmlns:a16="http://schemas.microsoft.com/office/drawing/2014/main" id="{00000000-0008-0000-0000-00009C0F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49069" cy="71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Izturīgas,  bērniem drošas un augstas kvalitātes plastmasas lejkannas, augstums 20-25 cm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Smilšu  rotaļlieta dzirnaviņas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C243EAE" wp14:editId="75857A3D">
                  <wp:extent cx="632926" cy="638175"/>
                  <wp:effectExtent l="0" t="0" r="0" b="0"/>
                  <wp:docPr id="4007" name="Рисунок 40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70F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7" name="Рисунок 4006">
                            <a:extLst>
                              <a:ext uri="{FF2B5EF4-FFF2-40B4-BE49-F238E27FC236}">
                                <a16:creationId xmlns:a16="http://schemas.microsoft.com/office/drawing/2014/main" id="{00000000-0008-0000-0000-0000A70F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43417" cy="64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Izturīgas,  bērniem drošas un augstas kvalitātes plastmasas dzirnavas, kuras griežas uzberot smiltis vai ūdeni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Bērnu  vējdzirnavas</w:t>
            </w:r>
          </w:p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(koka stienis)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CAF7EFB" wp14:editId="13A730BD">
                  <wp:extent cx="1171575" cy="1171575"/>
                  <wp:effectExtent l="0" t="0" r="9525" b="9525"/>
                  <wp:docPr id="1" name="Рисунок 1" descr="https://www.eduplay.de/images/shop/1302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duplay.de/images/shop/1302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0BFB">
              <w:rPr>
                <w:rFonts w:ascii="Times New Roman" w:hAnsi="Times New Roman" w:cs="Times New Roman"/>
                <w:shd w:val="clear" w:color="auto" w:fill="FFFFFF"/>
              </w:rPr>
              <w:t xml:space="preserve"> Vējdz</w:t>
            </w:r>
            <w:r w:rsidR="00E67C67" w:rsidRPr="00030BFB">
              <w:rPr>
                <w:rFonts w:ascii="Times New Roman" w:hAnsi="Times New Roman" w:cs="Times New Roman"/>
                <w:shd w:val="clear" w:color="auto" w:fill="FFFFFF"/>
              </w:rPr>
              <w:t>i</w:t>
            </w:r>
            <w:r w:rsidRPr="00030BFB">
              <w:rPr>
                <w:rFonts w:ascii="Times New Roman" w:hAnsi="Times New Roman" w:cs="Times New Roman"/>
                <w:shd w:val="clear" w:color="auto" w:fill="FFFFFF"/>
              </w:rPr>
              <w:t>rnavas spēlēm ar vēju. Ar  koka  kātu, lielas, krāsainas dzirnaviņas,  kāta garums 37-40cm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Burbuļu  pūšamie (dažāda veida)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0057610" wp14:editId="3C8F0E84">
                  <wp:extent cx="718820" cy="1201675"/>
                  <wp:effectExtent l="0" t="0" r="5080" b="0"/>
                  <wp:docPr id="4" name="Рисунок 4" descr="https://www.hurtowniazabawek.pl/files/foto_add_medium/foto_add-26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hurtowniazabawek.pl/files/foto_add_medium/foto_add-26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03" cy="12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0F24368">
                  <wp:extent cx="762000" cy="572770"/>
                  <wp:effectExtent l="0" t="0" r="0" b="0"/>
                  <wp:docPr id="32" name="Attēl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Ziepju burbuļi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A0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Spēle "Trāpi m</w:t>
            </w:r>
            <w:r w:rsidR="00A01E39" w:rsidRPr="00E67C67">
              <w:rPr>
                <w:rFonts w:ascii="Times New Roman" w:hAnsi="Times New Roman" w:cs="Times New Roman"/>
                <w:sz w:val="28"/>
                <w:szCs w:val="28"/>
              </w:rPr>
              <w:t>ē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rķī"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476F5F3" wp14:editId="52C64D22">
                  <wp:extent cx="2057400" cy="1344168"/>
                  <wp:effectExtent l="0" t="0" r="0" b="8890"/>
                  <wp:docPr id="13" name="Рисунок 13" descr="SERSO gra zręczności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RSO gra zręczności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532" cy="134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noProof/>
                <w:lang w:eastAsia="ru-RU"/>
              </w:rPr>
              <w:t>Izturīgas,  bērniem drošas un augstas kvalitātes plastmasas spēle, komplektā statīvs un riņķi vai papildus detaļas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0679E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Spēle bumbiņas mešanai</w:t>
            </w:r>
          </w:p>
        </w:tc>
        <w:tc>
          <w:tcPr>
            <w:tcW w:w="5288" w:type="dxa"/>
          </w:tcPr>
          <w:p w:rsidR="00C414C9" w:rsidRPr="000679E0" w:rsidRDefault="00C414C9" w:rsidP="00D02D5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C89F3BC" wp14:editId="735839BA">
                  <wp:extent cx="1657350" cy="1657350"/>
                  <wp:effectExtent l="0" t="0" r="0" b="0"/>
                  <wp:docPr id="15" name="Рисунок 15" descr="Throw and catch ball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row and catch ball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>
              <w:rPr>
                <w:rFonts w:ascii="Times New Roman" w:hAnsi="Times New Roman" w:cs="Times New Roman"/>
                <w:noProof/>
                <w:lang w:eastAsia="ru-RU"/>
              </w:rPr>
              <w:t>No izturīga un bērniem droša 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Spēle mešanai un ķeršanai ar bumbiņu</w:t>
            </w:r>
          </w:p>
          <w:p w:rsidR="00A01E3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(maza izmēra)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AAB8AE2" wp14:editId="41FBD2BF">
                  <wp:extent cx="1152525" cy="1152525"/>
                  <wp:effectExtent l="0" t="0" r="9525" b="9525"/>
                  <wp:docPr id="16" name="Рисунок 16" descr="Buy Catch a Cup and Ball Game | T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uy Catch a Cup and Ball Game | T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E39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Spēle mešanai un ķeršanai ar bumbiņu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4D0D0A3" wp14:editId="09E0E299">
                  <wp:extent cx="1952625" cy="981170"/>
                  <wp:effectExtent l="0" t="0" r="0" b="9525"/>
                  <wp:docPr id="18" name="Рисунок 18" descr="Pop 'n Catch, ball game fra Goki (1 st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p 'n Catch, ball game fra Goki (1 st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08" cy="98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>
              <w:rPr>
                <w:rFonts w:ascii="Times New Roman" w:hAnsi="Times New Roman" w:cs="Times New Roman"/>
              </w:rPr>
              <w:t xml:space="preserve"> 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0679E0">
        <w:tc>
          <w:tcPr>
            <w:tcW w:w="2083" w:type="dxa"/>
            <w:tcBorders>
              <w:bottom w:val="single" w:sz="4" w:space="0" w:color="auto"/>
            </w:tcBorders>
          </w:tcPr>
          <w:p w:rsidR="00C414C9" w:rsidRPr="00E67C67" w:rsidRDefault="00A01E39" w:rsidP="00A0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Spēle mešanai mērķī ar bumbiņām ar lipekli</w:t>
            </w:r>
          </w:p>
        </w:tc>
        <w:tc>
          <w:tcPr>
            <w:tcW w:w="5288" w:type="dxa"/>
            <w:tcBorders>
              <w:bottom w:val="single" w:sz="4" w:space="0" w:color="auto"/>
            </w:tcBorders>
          </w:tcPr>
          <w:p w:rsidR="00A01E39" w:rsidRPr="001E0650" w:rsidRDefault="00C414C9" w:rsidP="00D02D5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361B1EB" wp14:editId="25F34FE7">
                  <wp:extent cx="1498599" cy="1123950"/>
                  <wp:effectExtent l="0" t="0" r="6985" b="0"/>
                  <wp:docPr id="19" name="Рисунок 19" descr="Spēle Darts Šautriņu ar Lipekļiem Mešana | Darts Sticky Balls Throwing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pēle Darts Šautriņu ar Lipekļiem Mešana | Darts Sticky Balls Throwing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497" cy="11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650">
              <w:rPr>
                <w:rFonts w:ascii="Times New Roman" w:hAnsi="Times New Roman" w:cs="Times New Roman"/>
                <w:noProof/>
                <w:lang w:eastAsia="ru-RU"/>
              </w:rPr>
              <w:t xml:space="preserve">Izturīga, </w:t>
            </w:r>
            <w:r w:rsidR="00A01E39" w:rsidRPr="00E67C67">
              <w:rPr>
                <w:rFonts w:ascii="Times New Roman" w:hAnsi="Times New Roman" w:cs="Times New Roman"/>
                <w:noProof/>
                <w:lang w:eastAsia="ru-RU"/>
              </w:rPr>
              <w:t>bērniem</w:t>
            </w:r>
            <w:r w:rsidR="001E0650">
              <w:rPr>
                <w:rFonts w:ascii="Times New Roman" w:hAnsi="Times New Roman" w:cs="Times New Roman"/>
                <w:noProof/>
                <w:lang w:eastAsia="ru-RU"/>
              </w:rPr>
              <w:t xml:space="preserve"> droša materiāla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1D3" w:rsidRPr="00E67C67" w:rsidTr="00950FFD">
        <w:tc>
          <w:tcPr>
            <w:tcW w:w="2083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Metamās, ķeramās spēles</w:t>
            </w:r>
          </w:p>
        </w:tc>
        <w:tc>
          <w:tcPr>
            <w:tcW w:w="5288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BD249F8" wp14:editId="2D6C85CA">
                  <wp:extent cx="1952625" cy="978916"/>
                  <wp:effectExtent l="0" t="0" r="0" b="0"/>
                  <wp:docPr id="12" name="Рисунок 12" descr="GRA ZRĘCZNOŚCIOWA CATCH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A ZRĘCZNOŚCIOWA CATCH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755" cy="98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1D3" w:rsidRPr="00E67C67" w:rsidRDefault="001401D3" w:rsidP="00950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C67">
              <w:rPr>
                <w:rFonts w:ascii="Times New Roman" w:hAnsi="Times New Roman" w:cs="Times New Roman"/>
              </w:rPr>
              <w:t>Spēle mešanai –cimds- diametrs 15-20cm, ar lipekli, komplektā bumbiņa</w:t>
            </w:r>
          </w:p>
        </w:tc>
        <w:tc>
          <w:tcPr>
            <w:tcW w:w="2127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9E0" w:rsidRPr="00E67C67" w:rsidTr="000679E0">
        <w:tc>
          <w:tcPr>
            <w:tcW w:w="9498" w:type="dxa"/>
            <w:gridSpan w:val="3"/>
            <w:tcBorders>
              <w:left w:val="nil"/>
              <w:bottom w:val="nil"/>
              <w:right w:val="nil"/>
            </w:tcBorders>
          </w:tcPr>
          <w:p w:rsidR="000679E0" w:rsidRDefault="000679E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9E0" w:rsidRDefault="000679E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9E0" w:rsidRPr="00EC594D" w:rsidRDefault="000679E0" w:rsidP="000679E0">
            <w:pPr>
              <w:pStyle w:val="Sarakstarindkop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59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  <w:r w:rsidRPr="00EC594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EC59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SPORTA INVENTĀRS</w:t>
            </w:r>
          </w:p>
          <w:p w:rsidR="000679E0" w:rsidRDefault="000679E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9E0" w:rsidRPr="00E67C67" w:rsidRDefault="000679E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0679E0">
        <w:tc>
          <w:tcPr>
            <w:tcW w:w="2083" w:type="dxa"/>
            <w:tcBorders>
              <w:top w:val="nil"/>
            </w:tcBorders>
          </w:tcPr>
          <w:p w:rsidR="00C414C9" w:rsidRPr="00E67C67" w:rsidRDefault="00676CCD" w:rsidP="00A0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-36831</wp:posOffset>
                      </wp:positionV>
                      <wp:extent cx="6048375" cy="38100"/>
                      <wp:effectExtent l="0" t="0" r="28575" b="19050"/>
                      <wp:wrapNone/>
                      <wp:docPr id="35" name="Taisns savienotāj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48375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F2330C" id="Taisns savienotājs 35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3pt,-2.9pt" to="469.9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Lielie  riņķi</w:t>
            </w:r>
            <w:r w:rsidR="00A01E3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88" w:type="dxa"/>
            <w:tcBorders>
              <w:top w:val="nil"/>
            </w:tcBorders>
          </w:tcPr>
          <w:p w:rsidR="00C414C9" w:rsidRPr="00E67C67" w:rsidRDefault="00C414C9" w:rsidP="00A0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24D07FF" wp14:editId="60386227">
                  <wp:extent cx="1343025" cy="1343025"/>
                  <wp:effectExtent l="0" t="0" r="9525" b="9525"/>
                  <wp:docPr id="20" name="Рисунок 20" descr="Plain Hoop 61 C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lain Hoop 61 C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Izturīgas,  bērniem drošas un augstas kvalitātes plastmasas riņķi sporta nodarbēm un spēlēm, diametrs 60cm</w:t>
            </w:r>
          </w:p>
        </w:tc>
        <w:tc>
          <w:tcPr>
            <w:tcW w:w="2127" w:type="dxa"/>
            <w:tcBorders>
              <w:top w:val="nil"/>
            </w:tcBorders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Futbola  bumba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E1A6BED" wp14:editId="06AB5A50">
                  <wp:extent cx="1152525" cy="1110138"/>
                  <wp:effectExtent l="0" t="0" r="0" b="0"/>
                  <wp:docPr id="21" name="Рисунок 21" descr="https://www.hurtowniazabawek.pl/files/foto_add_medium/foto_add-3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hurtowniazabawek.pl/files/foto_add_medium/foto_add-3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96" cy="111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Kvalitatīva, izturīga, bērniem droša 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Bumbas </w:t>
            </w:r>
          </w:p>
        </w:tc>
        <w:tc>
          <w:tcPr>
            <w:tcW w:w="5288" w:type="dxa"/>
          </w:tcPr>
          <w:p w:rsidR="00C414C9" w:rsidRPr="00E67C67" w:rsidRDefault="00C414C9" w:rsidP="00C41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6B4623C" wp14:editId="01299A53">
                  <wp:extent cx="798853" cy="885825"/>
                  <wp:effectExtent l="0" t="0" r="1270" b="0"/>
                  <wp:docPr id="22" name="Рисунок 22" descr="Piłka gumowa ZWIERZĘ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łka gumowa ZWIERZĘ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15" cy="89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No kvalitatīva, bērniem droša,  gumijota  materiāla, diametrs 23cm (zīmējumi dažādi)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Basketbola  grozs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41225D0" wp14:editId="3741773A">
                  <wp:extent cx="2122356" cy="1395095"/>
                  <wp:effectExtent l="0" t="0" r="0" b="0"/>
                  <wp:docPr id="14" name="Рисунок 14" descr="Obręcz do koszyków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bręcz do koszyków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767" cy="14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E39" w:rsidRPr="00E67C67">
              <w:rPr>
                <w:rFonts w:ascii="Times New Roman" w:hAnsi="Times New Roman" w:cs="Times New Roman"/>
              </w:rPr>
              <w:t xml:space="preserve"> </w:t>
            </w:r>
            <w:r w:rsidR="00A01E39" w:rsidRPr="00E67C67">
              <w:rPr>
                <w:rFonts w:ascii="Times New Roman" w:hAnsi="Times New Roman" w:cs="Times New Roman"/>
                <w:sz w:val="24"/>
                <w:szCs w:val="24"/>
              </w:rPr>
              <w:t>Basketbola grozs bez statīva. Stiprināms pie sienas.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1D3" w:rsidRPr="00E67C67" w:rsidTr="00950FFD">
        <w:tc>
          <w:tcPr>
            <w:tcW w:w="2083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Konusi  ar caurumiem un nūjām</w:t>
            </w:r>
          </w:p>
        </w:tc>
        <w:tc>
          <w:tcPr>
            <w:tcW w:w="5288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62469E4" wp14:editId="5DFF265E">
                  <wp:extent cx="1000125" cy="1000125"/>
                  <wp:effectExtent l="0" t="0" r="9525" b="9525"/>
                  <wp:docPr id="5" name="Рисунок 5" descr="Cone Pe 32 C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e Pe 32 C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Materiāls: augstas kvalitātes, izturīga plastmasa</w:t>
            </w:r>
          </w:p>
        </w:tc>
        <w:tc>
          <w:tcPr>
            <w:tcW w:w="2127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1D3" w:rsidRPr="00E67C67" w:rsidTr="00950FFD">
        <w:tc>
          <w:tcPr>
            <w:tcW w:w="2083" w:type="dxa"/>
          </w:tcPr>
          <w:p w:rsidR="001401D3" w:rsidRPr="000679E0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9E0">
              <w:rPr>
                <w:rFonts w:ascii="Times New Roman" w:hAnsi="Times New Roman" w:cs="Times New Roman"/>
                <w:sz w:val="28"/>
                <w:szCs w:val="28"/>
              </w:rPr>
              <w:t>Nūjas:</w:t>
            </w:r>
          </w:p>
          <w:p w:rsidR="001401D3" w:rsidRPr="000679E0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9E0">
              <w:rPr>
                <w:rFonts w:ascii="Times New Roman" w:hAnsi="Times New Roman" w:cs="Times New Roman"/>
                <w:sz w:val="28"/>
                <w:szCs w:val="28"/>
              </w:rPr>
              <w:t>- 35 cm</w:t>
            </w:r>
          </w:p>
          <w:p w:rsidR="001401D3" w:rsidRPr="000679E0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9E0">
              <w:rPr>
                <w:rFonts w:ascii="Times New Roman" w:hAnsi="Times New Roman" w:cs="Times New Roman"/>
                <w:sz w:val="28"/>
                <w:szCs w:val="28"/>
              </w:rPr>
              <w:t>- 70 cm</w:t>
            </w:r>
          </w:p>
          <w:p w:rsidR="001401D3" w:rsidRPr="000679E0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9E0">
              <w:rPr>
                <w:rFonts w:ascii="Times New Roman" w:hAnsi="Times New Roman" w:cs="Times New Roman"/>
                <w:sz w:val="28"/>
                <w:szCs w:val="28"/>
              </w:rPr>
              <w:t>- 120 cm</w:t>
            </w:r>
          </w:p>
        </w:tc>
        <w:tc>
          <w:tcPr>
            <w:tcW w:w="5288" w:type="dxa"/>
          </w:tcPr>
          <w:p w:rsidR="001401D3" w:rsidRPr="000679E0" w:rsidRDefault="001401D3" w:rsidP="001E0650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0679E0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06FDC7C" wp14:editId="7E6A4FF1">
                  <wp:extent cx="1076325" cy="1076325"/>
                  <wp:effectExtent l="0" t="0" r="9525" b="9525"/>
                  <wp:docPr id="6" name="Рисунок 6" descr="Stick 1,20 M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ick 1,20 M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0650">
              <w:rPr>
                <w:rFonts w:ascii="Times New Roman" w:hAnsi="Times New Roman" w:cs="Times New Roman"/>
                <w:sz w:val="24"/>
                <w:szCs w:val="24"/>
              </w:rPr>
              <w:t xml:space="preserve"> Augstas kvalitātes, izturīgs materiāls</w:t>
            </w:r>
          </w:p>
        </w:tc>
        <w:tc>
          <w:tcPr>
            <w:tcW w:w="2127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1D3" w:rsidRPr="00E67C67" w:rsidTr="00950FFD">
        <w:tc>
          <w:tcPr>
            <w:tcW w:w="2083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Florbols / hokejs</w:t>
            </w:r>
          </w:p>
        </w:tc>
        <w:tc>
          <w:tcPr>
            <w:tcW w:w="5288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F8E648F" wp14:editId="34B495CC">
                  <wp:extent cx="1533525" cy="1101948"/>
                  <wp:effectExtent l="0" t="0" r="0" b="3175"/>
                  <wp:docPr id="10" name="Рисунок 10" descr="https://www.pirkums.lv/userfiles/intrad/1662ee37ba0f61763cce58d1be9ef5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pirkums.lv/userfiles/intrad/1662ee37ba0f61763cce58d1be9ef5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03" cy="11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Izturīgas, bērniem drošas un augstas kvalitātes hokeja nūjas, garums 65-80cm</w:t>
            </w:r>
          </w:p>
        </w:tc>
        <w:tc>
          <w:tcPr>
            <w:tcW w:w="2127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1D3" w:rsidRPr="00E67C67" w:rsidTr="001401D3">
        <w:tc>
          <w:tcPr>
            <w:tcW w:w="2083" w:type="dxa"/>
            <w:tcBorders>
              <w:bottom w:val="single" w:sz="4" w:space="0" w:color="auto"/>
            </w:tcBorders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Badmintons </w:t>
            </w:r>
          </w:p>
        </w:tc>
        <w:tc>
          <w:tcPr>
            <w:tcW w:w="5288" w:type="dxa"/>
            <w:tcBorders>
              <w:bottom w:val="single" w:sz="4" w:space="0" w:color="auto"/>
            </w:tcBorders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EE37067" wp14:editId="465BE939">
                  <wp:extent cx="1568048" cy="1133475"/>
                  <wp:effectExtent l="0" t="0" r="0" b="0"/>
                  <wp:docPr id="11" name="Рисунок 11" descr="BADMINTON rakietki zestaw w pokrow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ADMINTON rakietki zestaw w pokrow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32" cy="114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Bērnu badmintons no izturīgas,  bērniem drošas un augstas kvalitātes plastmasas, ar īsu rokturi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CCD" w:rsidRPr="00676CCD" w:rsidTr="001401D3"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76CCD" w:rsidRDefault="00676CCD" w:rsidP="00140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01D3" w:rsidRPr="00676CCD" w:rsidRDefault="001401D3" w:rsidP="00140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CCD" w:rsidRPr="00676CCD" w:rsidRDefault="00676CCD" w:rsidP="00140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CCD">
              <w:rPr>
                <w:rFonts w:ascii="Times New Roman" w:hAnsi="Times New Roman" w:cs="Times New Roman"/>
                <w:sz w:val="28"/>
                <w:szCs w:val="28"/>
              </w:rPr>
              <w:t xml:space="preserve">III. Rotaļlietas un mācību līdzekļi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pētnieciskai darbī</w:t>
            </w:r>
            <w:r w:rsidR="001401D3">
              <w:rPr>
                <w:rFonts w:ascii="Times New Roman" w:hAnsi="Times New Roman" w:cs="Times New Roman"/>
                <w:sz w:val="28"/>
                <w:szCs w:val="28"/>
              </w:rPr>
              <w:t>bai</w:t>
            </w:r>
          </w:p>
          <w:p w:rsidR="00676CCD" w:rsidRPr="00676CCD" w:rsidRDefault="00676CCD" w:rsidP="00140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1401D3">
        <w:tc>
          <w:tcPr>
            <w:tcW w:w="2083" w:type="dxa"/>
            <w:tcBorders>
              <w:top w:val="single" w:sz="4" w:space="0" w:color="auto"/>
            </w:tcBorders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tumjamās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rotaļlietas</w:t>
            </w:r>
          </w:p>
        </w:tc>
        <w:tc>
          <w:tcPr>
            <w:tcW w:w="5288" w:type="dxa"/>
            <w:tcBorders>
              <w:top w:val="single" w:sz="4" w:space="0" w:color="auto"/>
            </w:tcBorders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D5B63FF" wp14:editId="7617F6EA">
                  <wp:extent cx="933450" cy="933450"/>
                  <wp:effectExtent l="0" t="0" r="0" b="0"/>
                  <wp:docPr id="27" name="Рисунок 27" descr="http://b2b.macyszyn-toys.pl/61507-large_default/p904-kaczor-klapiacy-pcha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b2b.macyszyn-toys.pl/61507-large_default/p904-kaczor-klapiacy-pcha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E39" w:rsidRPr="00E67C67">
              <w:rPr>
                <w:rFonts w:ascii="Times New Roman" w:hAnsi="Times New Roman" w:cs="Times New Roman"/>
                <w:sz w:val="24"/>
                <w:szCs w:val="24"/>
              </w:rPr>
              <w:t xml:space="preserve">Augstas kvalitātes plastmasa, izturīga un droša bērniem 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ašīnas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ar kravas kasti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, var vilkt aiz auklas</w:t>
            </w:r>
          </w:p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8" w:type="dxa"/>
          </w:tcPr>
          <w:p w:rsidR="00C414C9" w:rsidRPr="00E67C67" w:rsidRDefault="00C414C9" w:rsidP="00067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32C540A" wp14:editId="06A0FCA5">
                  <wp:extent cx="1295400" cy="1295400"/>
                  <wp:effectExtent l="0" t="0" r="0" b="0"/>
                  <wp:docPr id="2" name="Рисунок 2" descr="&quot;Kiesza&quot;, samochód-wywrotka Ref. 4236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quot;Kiesza&quot;, samochód-wywrotka Ref. 4236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E39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  <w:sz w:val="24"/>
                <w:szCs w:val="24"/>
              </w:rPr>
              <w:t>No i</w:t>
            </w:r>
            <w:r w:rsidR="00A01E39" w:rsidRPr="00E67C67">
              <w:rPr>
                <w:rFonts w:ascii="Times New Roman" w:hAnsi="Times New Roman" w:cs="Times New Roman"/>
                <w:sz w:val="24"/>
                <w:szCs w:val="24"/>
              </w:rPr>
              <w:t>zturīgas,  bērniem drošas un augstas kvalitātes plastmasas kravas mašīna ar kravas kasti, garums un augstums  no10-29 cm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0679E0" w:rsidP="00067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krejvelosipēd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 </w:t>
            </w:r>
          </w:p>
        </w:tc>
        <w:tc>
          <w:tcPr>
            <w:tcW w:w="5288" w:type="dxa"/>
          </w:tcPr>
          <w:p w:rsidR="00C414C9" w:rsidRPr="00E67C67" w:rsidRDefault="009C0E22" w:rsidP="00DC3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820B23E">
                  <wp:extent cx="1511935" cy="1134110"/>
                  <wp:effectExtent l="0" t="0" r="0" b="8890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C39FB" w:rsidRPr="00E67C67">
              <w:rPr>
                <w:rFonts w:ascii="Times New Roman" w:hAnsi="Times New Roman" w:cs="Times New Roman"/>
              </w:rPr>
              <w:t xml:space="preserve"> </w:t>
            </w:r>
            <w:r w:rsidR="000679E0" w:rsidRPr="000679E0">
              <w:rPr>
                <w:rFonts w:ascii="Times New Roman" w:hAnsi="Times New Roman" w:cs="Times New Roman"/>
                <w:sz w:val="24"/>
                <w:szCs w:val="24"/>
              </w:rPr>
              <w:t>No izturīga</w:t>
            </w:r>
            <w:r w:rsidR="00DC39FB" w:rsidRPr="000679E0">
              <w:rPr>
                <w:rFonts w:ascii="Times New Roman" w:hAnsi="Times New Roman" w:cs="Times New Roman"/>
                <w:sz w:val="24"/>
                <w:szCs w:val="24"/>
              </w:rPr>
              <w:t>,  bērniem drošas un augstas kvalitātes materiāla</w:t>
            </w:r>
            <w:r w:rsidR="00030BFB">
              <w:rPr>
                <w:rFonts w:ascii="Times New Roman" w:hAnsi="Times New Roman" w:cs="Times New Roman"/>
                <w:sz w:val="24"/>
                <w:szCs w:val="24"/>
              </w:rPr>
              <w:t>, stabila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DC39FB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Skrejmašīna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B886F80" wp14:editId="5C2A3E57">
                  <wp:extent cx="1304925" cy="1304925"/>
                  <wp:effectExtent l="0" t="0" r="9525" b="9525"/>
                  <wp:docPr id="25" name="Рисунок 25" descr="Jeździk &quot;Panda&quot; Ref. 77981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ździk &quot;Panda&quot; Ref. 77981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0FC" w:rsidRPr="00E67C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eļļu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3E05">
              <w:rPr>
                <w:rFonts w:ascii="Times New Roman" w:hAnsi="Times New Roman" w:cs="Times New Roman"/>
                <w:sz w:val="28"/>
                <w:szCs w:val="28"/>
              </w:rPr>
              <w:t xml:space="preserve"> rati (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sēžamrati un guļamrati)</w:t>
            </w:r>
          </w:p>
        </w:tc>
        <w:tc>
          <w:tcPr>
            <w:tcW w:w="5288" w:type="dxa"/>
          </w:tcPr>
          <w:p w:rsidR="00C414C9" w:rsidRPr="00E67C67" w:rsidRDefault="00C414C9" w:rsidP="00BA3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AB4BDD5" wp14:editId="22E34DED">
                  <wp:extent cx="1028700" cy="1028700"/>
                  <wp:effectExtent l="0" t="0" r="0" b="0"/>
                  <wp:docPr id="3008" name="Рисунок 3008" descr="http://b2b.macyszyn-toys.pl/61121-large_default/p3243-wozek-alic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b2b.macyszyn-toys.pl/61121-large_default/p3243-wozek-alic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>
              <w:rPr>
                <w:rFonts w:ascii="Times New Roman" w:hAnsi="Times New Roman" w:cs="Times New Roman"/>
                <w:sz w:val="24"/>
                <w:szCs w:val="24"/>
              </w:rPr>
              <w:t xml:space="preserve"> No i</w:t>
            </w:r>
            <w:r w:rsidR="00BA3E05" w:rsidRPr="00E67C67">
              <w:rPr>
                <w:rFonts w:ascii="Times New Roman" w:hAnsi="Times New Roman" w:cs="Times New Roman"/>
                <w:sz w:val="24"/>
                <w:szCs w:val="24"/>
              </w:rPr>
              <w:t xml:space="preserve">zturīgas,  bērniem drošas un augstas kvalitātes </w:t>
            </w:r>
            <w:r w:rsidR="00BA3E05">
              <w:rPr>
                <w:rFonts w:ascii="Times New Roman" w:hAnsi="Times New Roman" w:cs="Times New Roman"/>
                <w:sz w:val="24"/>
                <w:szCs w:val="24"/>
              </w:rPr>
              <w:t>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DC39FB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Leļļu vasaras rati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C83F8E7" wp14:editId="0DF06E91">
                  <wp:extent cx="711206" cy="1114425"/>
                  <wp:effectExtent l="0" t="0" r="0" b="0"/>
                  <wp:docPr id="3013" name="Рисунок 3013" descr="WÓZEK DLA LALEK SPACERÓ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WÓZEK DLA LALEK SPACERÓ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30" cy="111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BCE7070" wp14:editId="19BC68A2">
                  <wp:extent cx="847725" cy="1107480"/>
                  <wp:effectExtent l="0" t="0" r="0" b="0"/>
                  <wp:docPr id="3014" name="Рисунок 3014" descr="WÓZEK DLA LALEK SPACERÓ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WÓZEK DLA LALEK SPACERÓ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26" cy="111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A000FC" w:rsidRPr="00E67C67">
              <w:rPr>
                <w:rFonts w:ascii="Times New Roman" w:hAnsi="Times New Roman" w:cs="Times New Roman"/>
              </w:rPr>
              <w:t>zturīgi, augstas kvalitātes, bērniem droša 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ērnu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telts</w:t>
            </w:r>
          </w:p>
        </w:tc>
        <w:tc>
          <w:tcPr>
            <w:tcW w:w="5288" w:type="dxa"/>
          </w:tcPr>
          <w:p w:rsidR="00C414C9" w:rsidRPr="00E67C67" w:rsidRDefault="00C414C9" w:rsidP="00067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C06D090" wp14:editId="5C7C099D">
                  <wp:extent cx="2078606" cy="1421765"/>
                  <wp:effectExtent l="0" t="0" r="0" b="6985"/>
                  <wp:docPr id="3015" name="Рисунок 3015" descr="Namiot zestaw 3w1 tu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Namiot zestaw 3w1 tu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41" cy="142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154035">
              <w:rPr>
                <w:rFonts w:ascii="Times New Roman" w:hAnsi="Times New Roman" w:cs="Times New Roman"/>
              </w:rPr>
              <w:t>zturīga</w:t>
            </w:r>
            <w:r w:rsidR="00A000FC" w:rsidRPr="00E67C67">
              <w:rPr>
                <w:rFonts w:ascii="Times New Roman" w:hAnsi="Times New Roman" w:cs="Times New Roman"/>
              </w:rPr>
              <w:t>, augstas kvalitātes, bērniem droša 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otaļu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zāles pļāvējs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D89BC0E" wp14:editId="48002DC4">
                  <wp:extent cx="1085850" cy="1085850"/>
                  <wp:effectExtent l="0" t="0" r="0" b="0"/>
                  <wp:docPr id="30" name="Рисунок 30" descr="Kosiarka Nr5 Ref. 62628 - photo #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Kosiarka Nr5 Ref. 62628 - photo #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0FC" w:rsidRPr="00E67C67">
              <w:rPr>
                <w:rFonts w:ascii="Times New Roman" w:hAnsi="Times New Roman" w:cs="Times New Roman"/>
              </w:rPr>
              <w:t xml:space="preserve"> </w:t>
            </w:r>
            <w:r w:rsidR="00154035">
              <w:rPr>
                <w:rFonts w:ascii="Times New Roman" w:hAnsi="Times New Roman" w:cs="Times New Roman"/>
              </w:rPr>
              <w:t>No i</w:t>
            </w:r>
            <w:r w:rsidR="00154035" w:rsidRPr="00E67C67">
              <w:rPr>
                <w:rFonts w:ascii="Times New Roman" w:hAnsi="Times New Roman" w:cs="Times New Roman"/>
              </w:rPr>
              <w:t>zturīg</w:t>
            </w:r>
            <w:r w:rsidR="00154035">
              <w:rPr>
                <w:rFonts w:ascii="Times New Roman" w:hAnsi="Times New Roman" w:cs="Times New Roman"/>
              </w:rPr>
              <w:t>as</w:t>
            </w:r>
            <w:r w:rsidR="00154035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ērnu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darba instrumentu komplekts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56ADFCB" wp14:editId="201861C3">
                  <wp:extent cx="1171575" cy="1171575"/>
                  <wp:effectExtent l="0" t="0" r="9525" b="9525"/>
                  <wp:docPr id="3016" name="Рисунок 3016" descr="Zestaw narzędzi Nr7 (7 elem. w woreczku) Ref. 53701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estaw narzędzi Nr7 (7 elem. w woreczku) Ref. 53701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0FC" w:rsidRPr="00E67C67">
              <w:rPr>
                <w:rFonts w:ascii="Times New Roman" w:hAnsi="Times New Roman" w:cs="Times New Roman"/>
              </w:rPr>
              <w:t xml:space="preserve"> </w:t>
            </w:r>
            <w:r w:rsidR="00154035">
              <w:rPr>
                <w:rFonts w:ascii="Times New Roman" w:hAnsi="Times New Roman" w:cs="Times New Roman"/>
              </w:rPr>
              <w:t>No i</w:t>
            </w:r>
            <w:r w:rsidR="00154035" w:rsidRPr="00E67C67">
              <w:rPr>
                <w:rFonts w:ascii="Times New Roman" w:hAnsi="Times New Roman" w:cs="Times New Roman"/>
              </w:rPr>
              <w:t>zturīg</w:t>
            </w:r>
            <w:r w:rsidR="00154035">
              <w:rPr>
                <w:rFonts w:ascii="Times New Roman" w:hAnsi="Times New Roman" w:cs="Times New Roman"/>
              </w:rPr>
              <w:t>as</w:t>
            </w:r>
            <w:r w:rsidR="00154035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Bērnu  darba instrumentu komplekts ar statīvu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26B48C9" wp14:editId="48D423C8">
                  <wp:extent cx="1819275" cy="1819275"/>
                  <wp:effectExtent l="0" t="0" r="9525" b="9525"/>
                  <wp:docPr id="3032" name="Рисунок 3032" descr="Zestaw &quot;Mechanik-maxi 2&quot; (pudełko) Ref. 43238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estaw &quot;Mechanik-maxi 2&quot; (pudełko) Ref. 43238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0FC" w:rsidRPr="00E67C67">
              <w:rPr>
                <w:rFonts w:ascii="Times New Roman" w:hAnsi="Times New Roman" w:cs="Times New Roman"/>
              </w:rPr>
              <w:t xml:space="preserve"> </w:t>
            </w:r>
            <w:r w:rsidR="00154035">
              <w:rPr>
                <w:rFonts w:ascii="Times New Roman" w:hAnsi="Times New Roman" w:cs="Times New Roman"/>
              </w:rPr>
              <w:t>No i</w:t>
            </w:r>
            <w:r w:rsidR="00154035" w:rsidRPr="00E67C67">
              <w:rPr>
                <w:rFonts w:ascii="Times New Roman" w:hAnsi="Times New Roman" w:cs="Times New Roman"/>
              </w:rPr>
              <w:t>zturīg</w:t>
            </w:r>
            <w:r w:rsidR="00154035">
              <w:rPr>
                <w:rFonts w:ascii="Times New Roman" w:hAnsi="Times New Roman" w:cs="Times New Roman"/>
              </w:rPr>
              <w:t>as</w:t>
            </w:r>
            <w:r w:rsidR="00154035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ērnu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rotaļu komplekts “Frizētava”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D6D848E" wp14:editId="3D82E758">
                  <wp:extent cx="1704975" cy="1704975"/>
                  <wp:effectExtent l="0" t="0" r="9525" b="9525"/>
                  <wp:docPr id="3017" name="Рисунок 3017" descr="Zestaw mini &quot;Salon urody &quot;Milena&quot; (w woreczku) Ref. 53428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estaw mini &quot;Salon urody &quot;Milena&quot; (w woreczku) Ref. 53428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0FC" w:rsidRPr="00E67C67">
              <w:rPr>
                <w:rFonts w:ascii="Times New Roman" w:hAnsi="Times New Roman" w:cs="Times New Roman"/>
              </w:rPr>
              <w:t xml:space="preserve"> </w:t>
            </w:r>
            <w:r w:rsidR="00154035">
              <w:rPr>
                <w:rFonts w:ascii="Times New Roman" w:hAnsi="Times New Roman" w:cs="Times New Roman"/>
              </w:rPr>
              <w:t>No i</w:t>
            </w:r>
            <w:r w:rsidR="00154035" w:rsidRPr="00E67C67">
              <w:rPr>
                <w:rFonts w:ascii="Times New Roman" w:hAnsi="Times New Roman" w:cs="Times New Roman"/>
              </w:rPr>
              <w:t>zturīg</w:t>
            </w:r>
            <w:r w:rsidR="00154035">
              <w:rPr>
                <w:rFonts w:ascii="Times New Roman" w:hAnsi="Times New Roman" w:cs="Times New Roman"/>
              </w:rPr>
              <w:t>as</w:t>
            </w:r>
            <w:r w:rsidR="00154035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Rotāšanās komplekts 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1F1F7CE" wp14:editId="1ABC75B3">
                  <wp:extent cx="1543050" cy="1543050"/>
                  <wp:effectExtent l="0" t="0" r="0" b="0"/>
                  <wp:docPr id="3018" name="Рисунок 3018" descr="Zestaw &quot;Mała księżniczka&quot; Nr2 (w walizce) Ref. 47311 - photo #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estaw &quot;Mała księżniczka&quot; Nr2 (w walizce) Ref. 47311 - photo #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0FC" w:rsidRPr="00E67C67">
              <w:rPr>
                <w:rFonts w:ascii="Times New Roman" w:hAnsi="Times New Roman" w:cs="Times New Roman"/>
              </w:rPr>
              <w:t xml:space="preserve"> </w:t>
            </w:r>
            <w:r w:rsidR="00154035">
              <w:rPr>
                <w:rFonts w:ascii="Times New Roman" w:hAnsi="Times New Roman" w:cs="Times New Roman"/>
              </w:rPr>
              <w:t>No i</w:t>
            </w:r>
            <w:r w:rsidR="00154035" w:rsidRPr="00E67C67">
              <w:rPr>
                <w:rFonts w:ascii="Times New Roman" w:hAnsi="Times New Roman" w:cs="Times New Roman"/>
              </w:rPr>
              <w:t>zturīg</w:t>
            </w:r>
            <w:r w:rsidR="00154035">
              <w:rPr>
                <w:rFonts w:ascii="Times New Roman" w:hAnsi="Times New Roman" w:cs="Times New Roman"/>
              </w:rPr>
              <w:t>as</w:t>
            </w:r>
            <w:r w:rsidR="00154035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Ģ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imenes ārsta komplekts bērniem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ar statīvu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2DE1B74" wp14:editId="7DD010E5">
                  <wp:extent cx="1181100" cy="1181100"/>
                  <wp:effectExtent l="0" t="0" r="0" b="0"/>
                  <wp:docPr id="3021" name="Рисунок 3021" descr="Zestaw &quot;Lekarz Nr11&quot; (8 elem.) Ref. 69856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Zestaw &quot;Lekarz Nr11&quot; (8 elem.) Ref. 69856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22526A4" wp14:editId="56482862">
                  <wp:extent cx="1228725" cy="1228725"/>
                  <wp:effectExtent l="0" t="0" r="9525" b="9525"/>
                  <wp:docPr id="3022" name="Рисунок 3022" descr="Zestaw &quot;Lekarz Nr11&quot; (8 elem.) Ref. 69856 - photo #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Zestaw &quot;Lekarz Nr11&quot; (8 elem.) Ref. 69856 - photo #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6CE" w:rsidRPr="00E67C67">
              <w:rPr>
                <w:rFonts w:ascii="Times New Roman" w:hAnsi="Times New Roman" w:cs="Times New Roman"/>
              </w:rPr>
              <w:t xml:space="preserve"> </w:t>
            </w:r>
            <w:r w:rsidR="00154035">
              <w:rPr>
                <w:rFonts w:ascii="Times New Roman" w:hAnsi="Times New Roman" w:cs="Times New Roman"/>
              </w:rPr>
              <w:t>No i</w:t>
            </w:r>
            <w:r w:rsidR="00154035" w:rsidRPr="00E67C67">
              <w:rPr>
                <w:rFonts w:ascii="Times New Roman" w:hAnsi="Times New Roman" w:cs="Times New Roman"/>
              </w:rPr>
              <w:t>zturīg</w:t>
            </w:r>
            <w:r w:rsidR="00154035">
              <w:rPr>
                <w:rFonts w:ascii="Times New Roman" w:hAnsi="Times New Roman" w:cs="Times New Roman"/>
              </w:rPr>
              <w:t>as</w:t>
            </w:r>
            <w:r w:rsidR="00154035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Ārsta komplekts somā</w:t>
            </w:r>
          </w:p>
        </w:tc>
        <w:tc>
          <w:tcPr>
            <w:tcW w:w="5288" w:type="dxa"/>
          </w:tcPr>
          <w:p w:rsidR="00C414C9" w:rsidRPr="005436CE" w:rsidRDefault="00C414C9" w:rsidP="00154035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9422A65" wp14:editId="6A6122A8">
                  <wp:extent cx="1390650" cy="1390650"/>
                  <wp:effectExtent l="0" t="0" r="0" b="0"/>
                  <wp:docPr id="3023" name="Рисунок 3023" descr="Zestaw &quot;Lekarz Nr2 (kontener) Ref. 53619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Zestaw &quot;Lekarz Nr2 (kontener) Ref. 53619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>
              <w:rPr>
                <w:rFonts w:ascii="Times New Roman" w:hAnsi="Times New Roman" w:cs="Times New Roman"/>
              </w:rPr>
              <w:t>No i</w:t>
            </w:r>
            <w:r w:rsidR="005436CE" w:rsidRPr="00E67C67">
              <w:rPr>
                <w:rFonts w:ascii="Times New Roman" w:hAnsi="Times New Roman" w:cs="Times New Roman"/>
              </w:rPr>
              <w:t>zturīg</w:t>
            </w:r>
            <w:r w:rsidR="00154035">
              <w:rPr>
                <w:rFonts w:ascii="Times New Roman" w:hAnsi="Times New Roman" w:cs="Times New Roman"/>
              </w:rPr>
              <w:t>as</w:t>
            </w:r>
            <w:r w:rsidR="005436CE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ērnu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rotaļu fotoaparāts</w:t>
            </w:r>
          </w:p>
        </w:tc>
        <w:tc>
          <w:tcPr>
            <w:tcW w:w="5288" w:type="dxa"/>
          </w:tcPr>
          <w:p w:rsidR="00C414C9" w:rsidRPr="00E67C67" w:rsidRDefault="00C414C9" w:rsidP="00A00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7257FB8" wp14:editId="14A18113">
                  <wp:extent cx="1371600" cy="1443656"/>
                  <wp:effectExtent l="0" t="0" r="0" b="4445"/>
                  <wp:docPr id="3026" name="Рисунок 3026" descr="C:\Users\Svetlana\Downloads\IMG_20220401_17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Svetlana\Downloads\IMG_20220401_175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68" cy="144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0FC" w:rsidRPr="00E67C67">
              <w:rPr>
                <w:rFonts w:ascii="Times New Roman" w:hAnsi="Times New Roman" w:cs="Times New Roman"/>
              </w:rPr>
              <w:t xml:space="preserve"> </w:t>
            </w:r>
            <w:r w:rsidR="00154035">
              <w:rPr>
                <w:rFonts w:ascii="Times New Roman" w:hAnsi="Times New Roman" w:cs="Times New Roman"/>
              </w:rPr>
              <w:t>No i</w:t>
            </w:r>
            <w:r w:rsidR="00154035" w:rsidRPr="00E67C67">
              <w:rPr>
                <w:rFonts w:ascii="Times New Roman" w:hAnsi="Times New Roman" w:cs="Times New Roman"/>
              </w:rPr>
              <w:t>zturīg</w:t>
            </w:r>
            <w:r w:rsidR="00154035">
              <w:rPr>
                <w:rFonts w:ascii="Times New Roman" w:hAnsi="Times New Roman" w:cs="Times New Roman"/>
              </w:rPr>
              <w:t>as</w:t>
            </w:r>
            <w:r w:rsidR="00154035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A01E39" w:rsidP="00444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elle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4D91">
              <w:rPr>
                <w:rFonts w:ascii="Times New Roman" w:hAnsi="Times New Roman" w:cs="Times New Roman"/>
                <w:sz w:val="28"/>
                <w:szCs w:val="28"/>
              </w:rPr>
              <w:t>12cm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2E17778" wp14:editId="6EB0E798">
                  <wp:extent cx="926550" cy="1076325"/>
                  <wp:effectExtent l="0" t="0" r="6985" b="0"/>
                  <wp:docPr id="28" name="Рисунок 28" descr="1a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a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40" cy="108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>
              <w:rPr>
                <w:rFonts w:ascii="Times New Roman" w:hAnsi="Times New Roman" w:cs="Times New Roman"/>
                <w:noProof/>
                <w:lang w:eastAsia="ru-RU"/>
              </w:rPr>
              <w:t xml:space="preserve"> Izturīga, kvalitatīva un bērniem droša 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Default="009C0E22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Lelle</w:t>
            </w:r>
          </w:p>
          <w:p w:rsidR="00BA3E05" w:rsidRPr="00E67C67" w:rsidRDefault="00BA3E05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(Bārbija)</w:t>
            </w:r>
          </w:p>
        </w:tc>
        <w:tc>
          <w:tcPr>
            <w:tcW w:w="5288" w:type="dxa"/>
          </w:tcPr>
          <w:p w:rsidR="00C414C9" w:rsidRPr="00BA3E05" w:rsidRDefault="00C414C9" w:rsidP="000679E0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3B1AA7B" wp14:editId="21E5F8B1">
                  <wp:extent cx="1308100" cy="981075"/>
                  <wp:effectExtent l="0" t="0" r="6350" b="9525"/>
                  <wp:docPr id="3019" name="Рисунок 3019" descr="Lelle Barbija DWJ99 Barbie Mattel Beach Doll GHW37 – Rotallieta.lv – BĒRNU  ROTAĻLIETAS ROKAS ATTĀLUMĀ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lle Barbija DWJ99 Barbie Mattel Beach Doll GHW37 – Rotallieta.lv – BĒRNU  ROTAĻLIETAS ROKAS ATTĀLUMĀ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55" cy="98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>
              <w:rPr>
                <w:rFonts w:ascii="Times New Roman" w:hAnsi="Times New Roman" w:cs="Times New Roman"/>
                <w:noProof/>
                <w:lang w:eastAsia="ru-RU"/>
              </w:rPr>
              <w:t xml:space="preserve"> No izturīgs, kvalitatīva un bērniem droša 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9C0E22" w:rsidRDefault="009C0E22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Lelle </w:t>
            </w:r>
          </w:p>
          <w:p w:rsidR="00C414C9" w:rsidRPr="00E67C67" w:rsidRDefault="009C0E22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39 cm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88" w:type="dxa"/>
          </w:tcPr>
          <w:p w:rsidR="00C414C9" w:rsidRPr="00154035" w:rsidRDefault="00C414C9" w:rsidP="000679E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F7BA0B4" wp14:editId="14D0CED1">
                  <wp:extent cx="2228850" cy="1479495"/>
                  <wp:effectExtent l="0" t="0" r="0" b="6985"/>
                  <wp:docPr id="3036" name="Рисунок 3036" descr="LALKA NATALIA MÓWI PO POLSKU Z WARKOCZ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LKA NATALIA MÓWI PO POLSKU Z WARKOCZ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56" cy="148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>
              <w:rPr>
                <w:rFonts w:ascii="Times New Roman" w:hAnsi="Times New Roman" w:cs="Times New Roman"/>
                <w:noProof/>
                <w:lang w:eastAsia="ru-RU"/>
              </w:rPr>
              <w:t>No i</w:t>
            </w:r>
            <w:r w:rsidR="00154035">
              <w:rPr>
                <w:rFonts w:ascii="Times New Roman" w:hAnsi="Times New Roman" w:cs="Times New Roman"/>
                <w:noProof/>
                <w:lang w:eastAsia="ru-RU"/>
              </w:rPr>
              <w:t>zturīg</w:t>
            </w:r>
            <w:r w:rsidR="000679E0">
              <w:rPr>
                <w:rFonts w:ascii="Times New Roman" w:hAnsi="Times New Roman" w:cs="Times New Roman"/>
                <w:noProof/>
                <w:lang w:eastAsia="ru-RU"/>
              </w:rPr>
              <w:t>s</w:t>
            </w:r>
            <w:r w:rsidR="00154035">
              <w:rPr>
                <w:rFonts w:ascii="Times New Roman" w:hAnsi="Times New Roman" w:cs="Times New Roman"/>
                <w:noProof/>
                <w:lang w:eastAsia="ru-RU"/>
              </w:rPr>
              <w:t>, kvalitatīva un bērniem droša materiāl</w:t>
            </w:r>
            <w:r w:rsidR="000679E0">
              <w:rPr>
                <w:rFonts w:ascii="Times New Roman" w:hAnsi="Times New Roman" w:cs="Times New Roman"/>
                <w:noProof/>
                <w:lang w:eastAsia="ru-RU"/>
              </w:rPr>
              <w:t>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302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Latvijas dzīvnieki</w:t>
            </w:r>
          </w:p>
          <w:p w:rsidR="00444D91" w:rsidRPr="00E67C67" w:rsidRDefault="00C414C9" w:rsidP="00444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(plastmasas) </w:t>
            </w:r>
          </w:p>
          <w:p w:rsidR="00C414C9" w:rsidRPr="00E67C67" w:rsidRDefault="00154035" w:rsidP="00302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(dažāda izmēra)</w:t>
            </w:r>
          </w:p>
        </w:tc>
        <w:tc>
          <w:tcPr>
            <w:tcW w:w="5288" w:type="dxa"/>
          </w:tcPr>
          <w:p w:rsidR="00C414C9" w:rsidRPr="00E67C67" w:rsidRDefault="00C414C9" w:rsidP="00067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2860286" wp14:editId="5A1B8C58">
                  <wp:extent cx="1419225" cy="1419225"/>
                  <wp:effectExtent l="0" t="0" r="9525" b="9525"/>
                  <wp:docPr id="3027" name="Рисунок 3027" descr="Lielizmēra Meža Dzīvnieku figūriņas - Jumbo Forest Animals | kods LER0787 | bērniem 3-10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Lielizmēra Meža Dzīvnieku figūriņas - Jumbo Forest Animals | kods LER0787 | bērniem 3-10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154035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154035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853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Eksotisk</w:t>
            </w:r>
            <w:r w:rsidR="005436CE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dzīvniek</w:t>
            </w:r>
            <w:r w:rsidR="005436CE">
              <w:rPr>
                <w:rFonts w:ascii="Times New Roman" w:hAnsi="Times New Roman" w:cs="Times New Roman"/>
                <w:sz w:val="28"/>
                <w:szCs w:val="28"/>
              </w:rPr>
              <w:t>u komplekts</w:t>
            </w:r>
          </w:p>
          <w:p w:rsidR="00C414C9" w:rsidRPr="00E67C67" w:rsidRDefault="00154035" w:rsidP="00853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(dažāda izmēra)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F195B03" wp14:editId="7AC54539">
                  <wp:extent cx="2032000" cy="1524000"/>
                  <wp:effectExtent l="0" t="0" r="6350" b="0"/>
                  <wp:docPr id="3984" name="Рисунок 3984" descr="C:\Users\Svetlana\Downloads\IMG_20220404_14455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vetlana\Downloads\IMG_20220404_14455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38" cy="152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Default="00A01E3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ipetes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eksperimentiem</w:t>
            </w:r>
          </w:p>
          <w:p w:rsidR="009C0E22" w:rsidRPr="00E67C67" w:rsidRDefault="00154035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(l</w:t>
            </w:r>
            <w:r w:rsidR="009C0E22">
              <w:rPr>
                <w:rFonts w:ascii="Times New Roman" w:hAnsi="Times New Roman" w:cs="Times New Roman"/>
                <w:sz w:val="28"/>
                <w:szCs w:val="28"/>
              </w:rPr>
              <w:t>ielas un mazas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88" w:type="dxa"/>
          </w:tcPr>
          <w:p w:rsidR="00C414C9" w:rsidRPr="00154035" w:rsidRDefault="009C0E22" w:rsidP="00D0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03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BC6EEFC" wp14:editId="39CB005B">
                  <wp:extent cx="1352550" cy="1118108"/>
                  <wp:effectExtent l="0" t="0" r="0" b="6350"/>
                  <wp:docPr id="3975" name="Рисунок 3975" descr="Picture of Liela pip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of Liela pip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772" cy="112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154035">
              <w:rPr>
                <w:sz w:val="24"/>
                <w:szCs w:val="24"/>
              </w:rPr>
              <w:t xml:space="preserve"> </w:t>
            </w:r>
            <w:r w:rsidR="00154035" w:rsidRPr="00154035">
              <w:rPr>
                <w:rFonts w:ascii="Times New Roman" w:hAnsi="Times New Roman" w:cs="Times New Roman"/>
                <w:sz w:val="24"/>
                <w:szCs w:val="24"/>
              </w:rPr>
              <w:t>Izturīgi,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Pipetīšu komplekts ar statīvu</w:t>
            </w:r>
          </w:p>
        </w:tc>
        <w:tc>
          <w:tcPr>
            <w:tcW w:w="5288" w:type="dxa"/>
          </w:tcPr>
          <w:p w:rsidR="00C414C9" w:rsidRPr="00154035" w:rsidRDefault="00C414C9" w:rsidP="00D0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03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C856C49" wp14:editId="65980BD4">
                  <wp:extent cx="1693545" cy="1209675"/>
                  <wp:effectExtent l="0" t="0" r="1905" b="9525"/>
                  <wp:docPr id="3979" name="Рисунок 3979" descr="Primary Science® Jumbo Eyedroppers with St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rimary Science® Jumbo Eyedroppers with St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793" cy="120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154035">
              <w:rPr>
                <w:sz w:val="24"/>
                <w:szCs w:val="24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lastmasas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augļi, dārzeņi</w:t>
            </w:r>
          </w:p>
          <w:p w:rsidR="00C414C9" w:rsidRPr="00E67C67" w:rsidRDefault="009C0E22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ini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(komplekts)</w:t>
            </w:r>
          </w:p>
        </w:tc>
        <w:tc>
          <w:tcPr>
            <w:tcW w:w="5288" w:type="dxa"/>
          </w:tcPr>
          <w:p w:rsidR="00C414C9" w:rsidRPr="00154035" w:rsidRDefault="00C414C9" w:rsidP="00D02D5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50A9FA8" wp14:editId="539BA920">
                  <wp:extent cx="1571625" cy="817995"/>
                  <wp:effectExtent l="0" t="0" r="0" b="1270"/>
                  <wp:docPr id="2193" name="Рисунок 2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108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Рисунок 2192">
                            <a:extLst>
                              <a:ext uri="{FF2B5EF4-FFF2-40B4-BE49-F238E27FC236}">
                                <a16:creationId xmlns:a16="http://schemas.microsoft.com/office/drawing/2014/main" id="{00000000-0008-0000-0000-00009108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81166" cy="82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4035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ēbeļu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un trauku komplekts leļļu mājai</w:t>
            </w:r>
          </w:p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plastmasa</w:t>
            </w:r>
          </w:p>
        </w:tc>
        <w:tc>
          <w:tcPr>
            <w:tcW w:w="5288" w:type="dxa"/>
          </w:tcPr>
          <w:p w:rsidR="00C414C9" w:rsidRPr="00154035" w:rsidRDefault="00C414C9" w:rsidP="00D0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03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DC15E4D" wp14:editId="0E4B9C06">
                  <wp:extent cx="2371725" cy="2371725"/>
                  <wp:effectExtent l="0" t="0" r="9525" b="9525"/>
                  <wp:docPr id="3989" name="Рисунок 3989" descr="Zestaw mebli do lalek Nr5 (21 element w woreczku) Ref. 49360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estaw mebli do lalek Nr5 (21 element w woreczku) Ref. 49360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154035">
              <w:rPr>
                <w:sz w:val="24"/>
                <w:szCs w:val="24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154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ok</w:t>
            </w:r>
            <w:r w:rsidR="00154035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leļļu mēbeles</w:t>
            </w:r>
          </w:p>
        </w:tc>
        <w:tc>
          <w:tcPr>
            <w:tcW w:w="5288" w:type="dxa"/>
          </w:tcPr>
          <w:p w:rsidR="00C414C9" w:rsidRPr="00154035" w:rsidRDefault="00C414C9" w:rsidP="00154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03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5AD42D0" wp14:editId="62E8D49E">
                  <wp:extent cx="2213919" cy="1638300"/>
                  <wp:effectExtent l="0" t="0" r="0" b="0"/>
                  <wp:docPr id="3988" name="Рисунок 3988" descr="Hospital furniture for flexible puppets, bis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ospital furniture for flexible puppets, bis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10" cy="164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2CFD" w:rsidRPr="00154035">
              <w:rPr>
                <w:rFonts w:ascii="Times New Roman" w:hAnsi="Times New Roman" w:cs="Times New Roman"/>
                <w:sz w:val="24"/>
                <w:szCs w:val="24"/>
              </w:rPr>
              <w:t xml:space="preserve">Kvalitatīvs, izturīgs un bērniem drošs </w:t>
            </w:r>
            <w:r w:rsidR="00154035" w:rsidRPr="00154035">
              <w:rPr>
                <w:rFonts w:ascii="Times New Roman" w:hAnsi="Times New Roman" w:cs="Times New Roman"/>
                <w:sz w:val="24"/>
                <w:szCs w:val="24"/>
              </w:rPr>
              <w:t>materiāls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030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azo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mašīn</w:t>
            </w:r>
            <w:r w:rsidR="00030BFB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komplekts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D8ACFC8" wp14:editId="6152111C">
                  <wp:extent cx="1647825" cy="1647825"/>
                  <wp:effectExtent l="0" t="0" r="9525" b="9525"/>
                  <wp:docPr id="3980" name="Рисунок 3980" descr="http://b2b.macyszyn-toys.pl/48825-large_default/p3527-zestaw-20-aut-6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b2b.macyszyn-toys.pl/48825-large_default/p3527-zestaw-20-aut-6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ielās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mašīnas</w:t>
            </w:r>
          </w:p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45cm </w:t>
            </w:r>
            <w:r w:rsidR="005470A0" w:rsidRPr="00E67C67">
              <w:rPr>
                <w:rFonts w:ascii="Times New Roman" w:hAnsi="Times New Roman" w:cs="Times New Roman"/>
                <w:sz w:val="28"/>
                <w:szCs w:val="28"/>
              </w:rPr>
              <w:t>-58cm</w:t>
            </w:r>
          </w:p>
        </w:tc>
        <w:tc>
          <w:tcPr>
            <w:tcW w:w="5288" w:type="dxa"/>
          </w:tcPr>
          <w:p w:rsidR="000679E0" w:rsidRDefault="00C414C9" w:rsidP="00D02D55">
            <w:pPr>
              <w:rPr>
                <w:rFonts w:ascii="Times New Roman" w:hAnsi="Times New Roman" w:cs="Times New Roman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46736C4" wp14:editId="26ACBDA5">
                  <wp:extent cx="1447800" cy="1447800"/>
                  <wp:effectExtent l="0" t="0" r="0" b="0"/>
                  <wp:docPr id="3992" name="Рисунок 3992" descr="&quot;Volvo&quot;, samochód do przewozu dłużycy (w siatce) Ref. 8756 - photo #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&quot;Volvo&quot;, samochód do przewozu dłużycy (w siatce) Ref. 8756 - photo #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5124FE5" wp14:editId="6A8FED3D">
                  <wp:extent cx="1209675" cy="1209675"/>
                  <wp:effectExtent l="0" t="0" r="9525" b="9525"/>
                  <wp:docPr id="3993" name="Рисунок 3993" descr="&quot;Stalker&quot;, samochód-wywrotka Ref. 44310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&quot;Stalker&quot;, samochód-wywrotka Ref. 44310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4C9" w:rsidRPr="00E67C67" w:rsidRDefault="00154035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Autostāvvieta (mazajām mašīnām)</w:t>
            </w:r>
          </w:p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33*74*68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E5D64C7" wp14:editId="4FEFEDD9">
                  <wp:extent cx="2105526" cy="1640205"/>
                  <wp:effectExtent l="0" t="0" r="9525" b="0"/>
                  <wp:docPr id="928" name="Рисунок 928" descr="https://m.media-amazon.com/images/I/61jKioeImsL._AC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m.media-amazon.com/images/I/61jKioeImsL._AC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7" cy="16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20005A">
        <w:trPr>
          <w:trHeight w:val="2193"/>
        </w:trPr>
        <w:tc>
          <w:tcPr>
            <w:tcW w:w="2083" w:type="dxa"/>
          </w:tcPr>
          <w:p w:rsidR="00C414C9" w:rsidRPr="00E67C67" w:rsidRDefault="005470A0" w:rsidP="009C0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iel</w:t>
            </w:r>
            <w:r w:rsidR="009C0E22">
              <w:rPr>
                <w:rFonts w:ascii="Times New Roman" w:hAnsi="Times New Roman" w:cs="Times New Roman"/>
                <w:sz w:val="28"/>
                <w:szCs w:val="28"/>
              </w:rPr>
              <w:t xml:space="preserve">a izmēra 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0E22">
              <w:rPr>
                <w:rFonts w:ascii="Times New Roman" w:hAnsi="Times New Roman" w:cs="Times New Roman"/>
                <w:sz w:val="28"/>
                <w:szCs w:val="28"/>
              </w:rPr>
              <w:t xml:space="preserve"> kukaiņu komplekts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5415AC9" wp14:editId="6744D26B">
                  <wp:extent cx="1571625" cy="1122589"/>
                  <wp:effectExtent l="0" t="0" r="0" b="1905"/>
                  <wp:docPr id="3978" name="Рисунок 3978" descr="Jumbo Ins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umbo Ins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75" cy="113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agnētiskās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ģeometriskās figūras un burti</w:t>
            </w:r>
          </w:p>
        </w:tc>
        <w:tc>
          <w:tcPr>
            <w:tcW w:w="5288" w:type="dxa"/>
          </w:tcPr>
          <w:p w:rsidR="00C414C9" w:rsidRPr="00E67C67" w:rsidRDefault="00C414C9" w:rsidP="00067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6494762" wp14:editId="544465C0">
                  <wp:extent cx="1304925" cy="1304925"/>
                  <wp:effectExtent l="0" t="0" r="9525" b="9525"/>
                  <wp:docPr id="3986" name="Рисунок 3986" descr="Giant Magnetic Pattern Bl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Giant Magnetic Pattern Bl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154035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</w:t>
            </w:r>
            <w:r w:rsidR="00154035" w:rsidRPr="00E67C67">
              <w:rPr>
                <w:rFonts w:ascii="Times New Roman" w:hAnsi="Times New Roman" w:cs="Times New Roman"/>
              </w:rPr>
              <w:t>, augs</w:t>
            </w:r>
            <w:r w:rsidR="00154035">
              <w:rPr>
                <w:rFonts w:ascii="Times New Roman" w:hAnsi="Times New Roman" w:cs="Times New Roman"/>
              </w:rPr>
              <w:t>tas kvalitātes, bērniem droša materi</w:t>
            </w:r>
            <w:r w:rsidR="000679E0">
              <w:rPr>
                <w:rFonts w:ascii="Times New Roman" w:hAnsi="Times New Roman" w:cs="Times New Roman"/>
              </w:rPr>
              <w:t>ā</w:t>
            </w:r>
            <w:r w:rsidR="00154035">
              <w:rPr>
                <w:rFonts w:ascii="Times New Roman" w:hAnsi="Times New Roman" w:cs="Times New Roman"/>
              </w:rPr>
              <w:t>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494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agnētiskie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burti</w:t>
            </w:r>
          </w:p>
        </w:tc>
        <w:tc>
          <w:tcPr>
            <w:tcW w:w="5288" w:type="dxa"/>
          </w:tcPr>
          <w:p w:rsidR="00C414C9" w:rsidRPr="00E67C67" w:rsidRDefault="00C414C9" w:rsidP="00172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F0046D9" wp14:editId="28AAD357">
                  <wp:extent cx="1392037" cy="866775"/>
                  <wp:effectExtent l="0" t="0" r="0" b="0"/>
                  <wp:docPr id="3995" name="Рисунок 3995" descr="https://www.hurtowniazabawek.pl/files/fotom/product-1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www.hurtowniazabawek.pl/files/fotom/product-1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20" cy="87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9E0">
              <w:rPr>
                <w:rFonts w:ascii="Times New Roman" w:hAnsi="Times New Roman" w:cs="Times New Roman"/>
              </w:rPr>
              <w:t xml:space="preserve"> 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</w:t>
            </w:r>
            <w:r w:rsidR="000679E0" w:rsidRPr="00E67C67">
              <w:rPr>
                <w:rFonts w:ascii="Times New Roman" w:hAnsi="Times New Roman" w:cs="Times New Roman"/>
              </w:rPr>
              <w:t>, augs</w:t>
            </w:r>
            <w:r w:rsidR="000679E0">
              <w:rPr>
                <w:rFonts w:ascii="Times New Roman" w:hAnsi="Times New Roman" w:cs="Times New Roman"/>
              </w:rPr>
              <w:t>tas kvalitātes, bērniem droša 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9C0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agnētisk</w:t>
            </w:r>
            <w:r w:rsidR="009C0E22">
              <w:rPr>
                <w:rFonts w:ascii="Times New Roman" w:hAnsi="Times New Roman" w:cs="Times New Roman"/>
                <w:sz w:val="28"/>
                <w:szCs w:val="28"/>
              </w:rPr>
              <w:t>ā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spēle “Apģērbs”</w:t>
            </w:r>
          </w:p>
        </w:tc>
        <w:tc>
          <w:tcPr>
            <w:tcW w:w="5288" w:type="dxa"/>
          </w:tcPr>
          <w:p w:rsidR="00C414C9" w:rsidRPr="00E67C67" w:rsidRDefault="00C414C9" w:rsidP="00154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C7A88A6" wp14:editId="43D90C31">
                  <wp:extent cx="1228725" cy="1228725"/>
                  <wp:effectExtent l="0" t="0" r="9525" b="9525"/>
                  <wp:docPr id="3997" name="Рисунок 3997" descr="Dress-up d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ress-up d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</w:t>
            </w:r>
            <w:r w:rsidR="000679E0" w:rsidRPr="00E67C67">
              <w:rPr>
                <w:rFonts w:ascii="Times New Roman" w:hAnsi="Times New Roman" w:cs="Times New Roman"/>
              </w:rPr>
              <w:t>, augs</w:t>
            </w:r>
            <w:r w:rsidR="000679E0">
              <w:rPr>
                <w:rFonts w:ascii="Times New Roman" w:hAnsi="Times New Roman" w:cs="Times New Roman"/>
              </w:rPr>
              <w:t>tas kvalitātes, bērniem droša 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iltuves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88" w:type="dxa"/>
          </w:tcPr>
          <w:p w:rsidR="0020005A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8B57D01" wp14:editId="65897AF5">
                  <wp:extent cx="990600" cy="990600"/>
                  <wp:effectExtent l="0" t="0" r="0" b="0"/>
                  <wp:docPr id="3998" name="Рисунок 3998" descr="https://www.eduplay.de/images/shop/1600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www.eduplay.de/images/shop/1600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Izturīgi, augs</w:t>
            </w:r>
            <w:r w:rsidR="00154035">
              <w:rPr>
                <w:rFonts w:ascii="Times New Roman" w:hAnsi="Times New Roman" w:cs="Times New Roman"/>
              </w:rPr>
              <w:t>tas kvalitātes, bērniem droša materiāla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154035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upas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88" w:type="dxa"/>
          </w:tcPr>
          <w:p w:rsidR="00C414C9" w:rsidRPr="00E67C67" w:rsidRDefault="00154035" w:rsidP="00067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03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895350" cy="733479"/>
                  <wp:effectExtent l="0" t="0" r="0" b="9525"/>
                  <wp:docPr id="34" name="Attēls 34" descr="AVATAR Lupa 75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VATAR Lupa 75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23" cy="74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035">
              <w:rPr>
                <w:rFonts w:ascii="Times New Roman" w:hAnsi="Times New Roman" w:cs="Times New Roman"/>
                <w:sz w:val="24"/>
                <w:szCs w:val="24"/>
              </w:rPr>
              <w:t>No izturīga, augstas kvalitātes materiāl</w:t>
            </w:r>
            <w:r w:rsidR="000679E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172CFD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lastmasas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70A0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bumbiņas mazas</w:t>
            </w:r>
          </w:p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6cm-7cm</w:t>
            </w:r>
          </w:p>
        </w:tc>
        <w:tc>
          <w:tcPr>
            <w:tcW w:w="5288" w:type="dxa"/>
          </w:tcPr>
          <w:p w:rsidR="00C414C9" w:rsidRPr="00E67C67" w:rsidRDefault="00C414C9" w:rsidP="00067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63F02E9" wp14:editId="1A5F92CB">
                  <wp:extent cx="809625" cy="809625"/>
                  <wp:effectExtent l="0" t="0" r="9525" b="9525"/>
                  <wp:docPr id="930" name="Рисунок 930" descr="http://b2b.macyszyn-toys.pl/61068-large_default/p9336-pilka-basenowa-6cm-120-sz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b2b.macyszyn-toys.pl/61068-large_default/p9336-pilka-basenowa-6cm-120-sz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</w:t>
            </w:r>
            <w:r w:rsidR="000679E0">
              <w:rPr>
                <w:rFonts w:ascii="Times New Roman" w:hAnsi="Times New Roman" w:cs="Times New Roman"/>
              </w:rPr>
              <w:t>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C9" w:rsidRPr="00E67C67" w:rsidTr="00C414C9">
        <w:tc>
          <w:tcPr>
            <w:tcW w:w="2083" w:type="dxa"/>
          </w:tcPr>
          <w:p w:rsidR="00C414C9" w:rsidRPr="00E67C67" w:rsidRDefault="005470A0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>azas</w:t>
            </w: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4C9" w:rsidRPr="00E67C67">
              <w:rPr>
                <w:rFonts w:ascii="Times New Roman" w:hAnsi="Times New Roman" w:cs="Times New Roman"/>
                <w:sz w:val="28"/>
                <w:szCs w:val="28"/>
              </w:rPr>
              <w:t xml:space="preserve"> smilšu formiņas, lai darbotos grupā</w:t>
            </w:r>
          </w:p>
        </w:tc>
        <w:tc>
          <w:tcPr>
            <w:tcW w:w="5288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F8F29AB" wp14:editId="123E809B">
                  <wp:extent cx="1019175" cy="1019175"/>
                  <wp:effectExtent l="0" t="0" r="9525" b="9525"/>
                  <wp:docPr id="3999" name="Рисунок 3999" descr="Zestaw do modelowania (15 elem.) (w woreczku) Ref. 61935 - photo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estaw do modelowania (15 elem.) (w woreczku) Ref. 61935 - photo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035" w:rsidRPr="00E67C67">
              <w:rPr>
                <w:rFonts w:ascii="Times New Roman" w:hAnsi="Times New Roman" w:cs="Times New Roman"/>
              </w:rPr>
              <w:t xml:space="preserve"> </w:t>
            </w:r>
            <w:r w:rsidR="000679E0">
              <w:rPr>
                <w:rFonts w:ascii="Times New Roman" w:hAnsi="Times New Roman" w:cs="Times New Roman"/>
              </w:rPr>
              <w:t>No i</w:t>
            </w:r>
            <w:r w:rsidR="000679E0" w:rsidRPr="00E67C67">
              <w:rPr>
                <w:rFonts w:ascii="Times New Roman" w:hAnsi="Times New Roman" w:cs="Times New Roman"/>
              </w:rPr>
              <w:t>zturīg</w:t>
            </w:r>
            <w:r w:rsidR="000679E0">
              <w:rPr>
                <w:rFonts w:ascii="Times New Roman" w:hAnsi="Times New Roman" w:cs="Times New Roman"/>
              </w:rPr>
              <w:t>as</w:t>
            </w:r>
            <w:r w:rsidR="000679E0" w:rsidRPr="00E67C67">
              <w:rPr>
                <w:rFonts w:ascii="Times New Roman" w:hAnsi="Times New Roman" w:cs="Times New Roman"/>
              </w:rPr>
              <w:t>, augs</w:t>
            </w:r>
            <w:r w:rsidR="000679E0">
              <w:rPr>
                <w:rFonts w:ascii="Times New Roman" w:hAnsi="Times New Roman" w:cs="Times New Roman"/>
              </w:rPr>
              <w:t>tas kvalitātes, bērniem drošas plastmasas</w:t>
            </w:r>
          </w:p>
        </w:tc>
        <w:tc>
          <w:tcPr>
            <w:tcW w:w="2127" w:type="dxa"/>
          </w:tcPr>
          <w:p w:rsidR="00C414C9" w:rsidRPr="00E67C67" w:rsidRDefault="00C414C9" w:rsidP="00D02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1D3" w:rsidRPr="00E67C67" w:rsidTr="00950FFD">
        <w:tc>
          <w:tcPr>
            <w:tcW w:w="2083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sz w:val="28"/>
                <w:szCs w:val="28"/>
              </w:rPr>
              <w:t>Mazās  mīkstās bumbiņas</w:t>
            </w:r>
          </w:p>
        </w:tc>
        <w:tc>
          <w:tcPr>
            <w:tcW w:w="5288" w:type="dxa"/>
          </w:tcPr>
          <w:p w:rsidR="001401D3" w:rsidRPr="00E67C67" w:rsidRDefault="001401D3" w:rsidP="00030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9EBB5DF" wp14:editId="22AD0D58">
                  <wp:extent cx="600075" cy="600075"/>
                  <wp:effectExtent l="0" t="0" r="9525" b="9525"/>
                  <wp:docPr id="8" name="Рисунок 8" descr="C:\Users\Svetlana\Desktop\foamed-pvc-ball-soft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vetlana\Desktop\foamed-pvc-ball-soft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3E5C0EF" wp14:editId="0027741C">
                  <wp:extent cx="742950" cy="742950"/>
                  <wp:effectExtent l="0" t="0" r="0" b="0"/>
                  <wp:docPr id="9" name="Рисунок 9" descr="Basket rubber-foam ball ø 50 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sket rubber-foam ball ø 50 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0BFB">
              <w:rPr>
                <w:rFonts w:ascii="Times New Roman" w:hAnsi="Times New Roman" w:cs="Times New Roman"/>
              </w:rPr>
              <w:t>No a</w:t>
            </w:r>
            <w:r w:rsidRPr="00E67C67">
              <w:rPr>
                <w:rFonts w:ascii="Times New Roman" w:hAnsi="Times New Roman" w:cs="Times New Roman"/>
                <w:sz w:val="24"/>
                <w:szCs w:val="24"/>
              </w:rPr>
              <w:t>ugstas kvalitātes, izturīga</w:t>
            </w:r>
            <w:r w:rsidR="00030BFB">
              <w:rPr>
                <w:rFonts w:ascii="Times New Roman" w:hAnsi="Times New Roman" w:cs="Times New Roman"/>
                <w:sz w:val="24"/>
                <w:szCs w:val="24"/>
              </w:rPr>
              <w:t xml:space="preserve"> materiāla</w:t>
            </w:r>
          </w:p>
        </w:tc>
        <w:tc>
          <w:tcPr>
            <w:tcW w:w="2127" w:type="dxa"/>
          </w:tcPr>
          <w:p w:rsidR="001401D3" w:rsidRPr="00E67C67" w:rsidRDefault="001401D3" w:rsidP="00950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0650" w:rsidRDefault="001E0650" w:rsidP="001E06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1E0650" w:rsidRPr="001E0650" w:rsidRDefault="001E0650" w:rsidP="001E06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1E0650">
        <w:rPr>
          <w:rFonts w:ascii="Times New Roman" w:eastAsia="Calibri" w:hAnsi="Times New Roman" w:cs="Times New Roman"/>
          <w:sz w:val="24"/>
          <w:szCs w:val="24"/>
        </w:rPr>
        <w:t>Vadītājs vai pilnvarotā persona:</w:t>
      </w:r>
    </w:p>
    <w:p w:rsidR="001E0650" w:rsidRPr="001E0650" w:rsidRDefault="001E0650" w:rsidP="001E065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1E0650">
        <w:rPr>
          <w:rFonts w:ascii="Times New Roman" w:eastAsia="Calibri" w:hAnsi="Times New Roman" w:cs="Times New Roman"/>
          <w:sz w:val="16"/>
          <w:szCs w:val="16"/>
        </w:rPr>
        <w:t xml:space="preserve">             </w:t>
      </w:r>
      <w:r w:rsidRPr="001E0650">
        <w:rPr>
          <w:rFonts w:ascii="Times New Roman" w:eastAsia="Calibri" w:hAnsi="Times New Roman" w:cs="Times New Roman"/>
          <w:sz w:val="16"/>
          <w:szCs w:val="16"/>
        </w:rPr>
        <w:t>__________________________________________________________________________</w:t>
      </w:r>
    </w:p>
    <w:p w:rsidR="001E0650" w:rsidRPr="001E0650" w:rsidRDefault="001E0650" w:rsidP="001E0650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1E0650">
        <w:rPr>
          <w:rFonts w:ascii="Times New Roman" w:eastAsia="Calibri" w:hAnsi="Times New Roman" w:cs="Times New Roman"/>
          <w:sz w:val="16"/>
          <w:szCs w:val="16"/>
        </w:rPr>
        <w:t>(amats, paraksts, vārds, uzvārds, zīmogs)</w:t>
      </w:r>
    </w:p>
    <w:sectPr w:rsidR="001E0650" w:rsidRPr="001E0650" w:rsidSect="005F0EBA">
      <w:pgSz w:w="12240" w:h="15840"/>
      <w:pgMar w:top="568" w:right="61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6B3" w:rsidRDefault="000306B3" w:rsidP="001401D3">
      <w:pPr>
        <w:spacing w:after="0" w:line="240" w:lineRule="auto"/>
      </w:pPr>
      <w:r>
        <w:separator/>
      </w:r>
    </w:p>
  </w:endnote>
  <w:endnote w:type="continuationSeparator" w:id="0">
    <w:p w:rsidR="000306B3" w:rsidRDefault="000306B3" w:rsidP="0014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6B3" w:rsidRDefault="000306B3" w:rsidP="001401D3">
      <w:pPr>
        <w:spacing w:after="0" w:line="240" w:lineRule="auto"/>
      </w:pPr>
      <w:r>
        <w:separator/>
      </w:r>
    </w:p>
  </w:footnote>
  <w:footnote w:type="continuationSeparator" w:id="0">
    <w:p w:rsidR="000306B3" w:rsidRDefault="000306B3" w:rsidP="00140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77462"/>
    <w:multiLevelType w:val="hybridMultilevel"/>
    <w:tmpl w:val="39886228"/>
    <w:lvl w:ilvl="0" w:tplc="D53E2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A61"/>
    <w:rsid w:val="000110C0"/>
    <w:rsid w:val="00027D2E"/>
    <w:rsid w:val="000306B3"/>
    <w:rsid w:val="00030BFB"/>
    <w:rsid w:val="00054861"/>
    <w:rsid w:val="00066B3B"/>
    <w:rsid w:val="000679E0"/>
    <w:rsid w:val="00070994"/>
    <w:rsid w:val="000A2A73"/>
    <w:rsid w:val="000C1AB1"/>
    <w:rsid w:val="001401D3"/>
    <w:rsid w:val="00147BE0"/>
    <w:rsid w:val="00154035"/>
    <w:rsid w:val="00166E1B"/>
    <w:rsid w:val="00172CFD"/>
    <w:rsid w:val="001A3D33"/>
    <w:rsid w:val="001A46A4"/>
    <w:rsid w:val="001A602F"/>
    <w:rsid w:val="001E0650"/>
    <w:rsid w:val="0020005A"/>
    <w:rsid w:val="002525FE"/>
    <w:rsid w:val="002D2A78"/>
    <w:rsid w:val="00302704"/>
    <w:rsid w:val="00321E85"/>
    <w:rsid w:val="00325FB2"/>
    <w:rsid w:val="003604B1"/>
    <w:rsid w:val="00444D91"/>
    <w:rsid w:val="00483EF7"/>
    <w:rsid w:val="00494314"/>
    <w:rsid w:val="005436CE"/>
    <w:rsid w:val="005470A0"/>
    <w:rsid w:val="005503DC"/>
    <w:rsid w:val="005A2317"/>
    <w:rsid w:val="005E6C2E"/>
    <w:rsid w:val="005F0EBA"/>
    <w:rsid w:val="00676CCD"/>
    <w:rsid w:val="007676CA"/>
    <w:rsid w:val="007912F0"/>
    <w:rsid w:val="00830BCF"/>
    <w:rsid w:val="008533C4"/>
    <w:rsid w:val="008C707A"/>
    <w:rsid w:val="008D3A5A"/>
    <w:rsid w:val="008F4B11"/>
    <w:rsid w:val="00911CFF"/>
    <w:rsid w:val="00916294"/>
    <w:rsid w:val="00970FE9"/>
    <w:rsid w:val="009711AD"/>
    <w:rsid w:val="009A123D"/>
    <w:rsid w:val="009C0E22"/>
    <w:rsid w:val="009C56AA"/>
    <w:rsid w:val="00A000FC"/>
    <w:rsid w:val="00A01E39"/>
    <w:rsid w:val="00A077B3"/>
    <w:rsid w:val="00A07C92"/>
    <w:rsid w:val="00A17866"/>
    <w:rsid w:val="00A848F2"/>
    <w:rsid w:val="00AA4C12"/>
    <w:rsid w:val="00AF26FB"/>
    <w:rsid w:val="00B3165D"/>
    <w:rsid w:val="00BA3E05"/>
    <w:rsid w:val="00C414C9"/>
    <w:rsid w:val="00C8228F"/>
    <w:rsid w:val="00CA75AE"/>
    <w:rsid w:val="00CB184E"/>
    <w:rsid w:val="00CB3298"/>
    <w:rsid w:val="00CE500E"/>
    <w:rsid w:val="00DC39FB"/>
    <w:rsid w:val="00DF7DA1"/>
    <w:rsid w:val="00E00566"/>
    <w:rsid w:val="00E1674C"/>
    <w:rsid w:val="00E30249"/>
    <w:rsid w:val="00E54A61"/>
    <w:rsid w:val="00E67C67"/>
    <w:rsid w:val="00E70C5B"/>
    <w:rsid w:val="00F5662C"/>
    <w:rsid w:val="00FF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360EC"/>
  <w15:chartTrackingRefBased/>
  <w15:docId w15:val="{DEC35C4E-7460-410F-834C-08645FEC9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E54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C414C9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140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401D3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140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401D3"/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11</Pages>
  <Words>906</Words>
  <Characters>5165</Characters>
  <Application>Microsoft Office Word</Application>
  <DocSecurity>0</DocSecurity>
  <Lines>43</Lines>
  <Paragraphs>12</Paragraphs>
  <ScaleCrop>false</ScaleCrop>
  <HeadingPairs>
    <vt:vector size="6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191126</dc:creator>
  <cp:keywords/>
  <dc:description/>
  <cp:lastModifiedBy>12PII-12382624</cp:lastModifiedBy>
  <cp:revision>9</cp:revision>
  <dcterms:created xsi:type="dcterms:W3CDTF">2022-04-07T05:06:00Z</dcterms:created>
  <dcterms:modified xsi:type="dcterms:W3CDTF">2022-04-12T07:32:00Z</dcterms:modified>
</cp:coreProperties>
</file>